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A5C57" w14:textId="40ED12BE" w:rsidR="005D7F13" w:rsidRPr="00734E5A" w:rsidRDefault="00941F8D" w:rsidP="00187222">
      <w:pPr>
        <w:jc w:val="center"/>
        <w:rPr>
          <w:rFonts w:ascii="HG明朝B" w:eastAsia="HG明朝B"/>
          <w:sz w:val="36"/>
          <w:szCs w:val="36"/>
        </w:rPr>
      </w:pPr>
      <w:r>
        <w:rPr>
          <w:rFonts w:ascii="HG明朝B" w:eastAsia="HG明朝B" w:hint="eastAsia"/>
          <w:sz w:val="36"/>
          <w:szCs w:val="36"/>
        </w:rPr>
        <w:t xml:space="preserve">　　　</w:t>
      </w:r>
      <w:r w:rsidR="00C07DB6">
        <w:rPr>
          <w:rFonts w:ascii="HG明朝B" w:eastAsia="HG明朝B" w:hint="eastAsia"/>
          <w:sz w:val="36"/>
          <w:szCs w:val="36"/>
        </w:rPr>
        <w:t>川内市</w:t>
      </w:r>
      <w:r w:rsidR="00A115E0" w:rsidRPr="00734E5A">
        <w:rPr>
          <w:rFonts w:ascii="HG明朝B" w:eastAsia="HG明朝B" w:hint="eastAsia"/>
          <w:sz w:val="36"/>
          <w:szCs w:val="36"/>
        </w:rPr>
        <w:t>医師会訪問看護ステーション</w:t>
      </w:r>
    </w:p>
    <w:p w14:paraId="41D55D15" w14:textId="77777777" w:rsidR="00EE0C5B" w:rsidRPr="00734E5A" w:rsidRDefault="00EE0C5B" w:rsidP="00187222">
      <w:pPr>
        <w:rPr>
          <w:rFonts w:ascii="HG明朝B" w:eastAsia="HG明朝B"/>
          <w:sz w:val="22"/>
          <w:szCs w:val="22"/>
        </w:rPr>
      </w:pPr>
    </w:p>
    <w:p w14:paraId="3160C28D" w14:textId="77777777" w:rsidR="00EE0C5B" w:rsidRPr="00734E5A" w:rsidRDefault="00EE0C5B" w:rsidP="00187222">
      <w:pPr>
        <w:rPr>
          <w:rFonts w:ascii="HG明朝B" w:eastAsia="HG明朝B"/>
          <w:sz w:val="22"/>
          <w:szCs w:val="22"/>
        </w:rPr>
      </w:pPr>
    </w:p>
    <w:p w14:paraId="68145F7B" w14:textId="77777777" w:rsidR="00EE0C5B" w:rsidRPr="00734E5A" w:rsidRDefault="00EE0C5B" w:rsidP="00187222">
      <w:pPr>
        <w:rPr>
          <w:rFonts w:ascii="HG明朝B" w:eastAsia="HG明朝B"/>
          <w:sz w:val="22"/>
          <w:szCs w:val="22"/>
        </w:rPr>
      </w:pPr>
    </w:p>
    <w:p w14:paraId="709FDDBA" w14:textId="77777777" w:rsidR="00C477C1" w:rsidRPr="00734E5A" w:rsidRDefault="00A115E0" w:rsidP="00187222">
      <w:pPr>
        <w:ind w:firstLineChars="300" w:firstLine="678"/>
        <w:rPr>
          <w:rFonts w:ascii="HG明朝B" w:eastAsia="HG明朝B"/>
          <w:sz w:val="22"/>
          <w:szCs w:val="22"/>
        </w:rPr>
      </w:pPr>
      <w:r w:rsidRPr="00734E5A">
        <w:rPr>
          <w:rFonts w:ascii="HG明朝B" w:eastAsia="HG明朝B" w:hint="eastAsia"/>
          <w:sz w:val="22"/>
          <w:szCs w:val="22"/>
        </w:rPr>
        <w:t>当事業所はご契約者に対して指定訪問看護及び指定介護予防訪問看護</w:t>
      </w:r>
      <w:r w:rsidR="00C477C1" w:rsidRPr="00734E5A">
        <w:rPr>
          <w:rFonts w:ascii="HG明朝B" w:eastAsia="HG明朝B" w:hint="eastAsia"/>
          <w:sz w:val="22"/>
          <w:szCs w:val="22"/>
        </w:rPr>
        <w:t>サービスを</w:t>
      </w:r>
    </w:p>
    <w:p w14:paraId="400A25ED" w14:textId="77777777" w:rsidR="00C477C1" w:rsidRPr="00734E5A" w:rsidRDefault="00EE0C5B" w:rsidP="00187222">
      <w:pPr>
        <w:ind w:firstLineChars="300" w:firstLine="678"/>
        <w:rPr>
          <w:rFonts w:ascii="HG明朝B" w:eastAsia="HG明朝B"/>
          <w:sz w:val="22"/>
          <w:szCs w:val="22"/>
        </w:rPr>
      </w:pPr>
      <w:r w:rsidRPr="00734E5A">
        <w:rPr>
          <w:rFonts w:ascii="HG明朝B" w:eastAsia="HG明朝B" w:hint="eastAsia"/>
          <w:sz w:val="22"/>
          <w:szCs w:val="22"/>
        </w:rPr>
        <w:t>提供します。事業所の概要や提供されるサービスの内容、契約上ご注意いただき</w:t>
      </w:r>
    </w:p>
    <w:p w14:paraId="605DCA97" w14:textId="77777777" w:rsidR="00EE0C5B" w:rsidRPr="00734E5A" w:rsidRDefault="00EE0C5B" w:rsidP="00187222">
      <w:pPr>
        <w:ind w:firstLineChars="300" w:firstLine="678"/>
        <w:rPr>
          <w:rFonts w:ascii="HG明朝B" w:eastAsia="HG明朝B"/>
          <w:sz w:val="22"/>
          <w:szCs w:val="22"/>
        </w:rPr>
      </w:pPr>
      <w:r w:rsidRPr="00734E5A">
        <w:rPr>
          <w:rFonts w:ascii="HG明朝B" w:eastAsia="HG明朝B" w:hint="eastAsia"/>
          <w:sz w:val="22"/>
          <w:szCs w:val="22"/>
        </w:rPr>
        <w:t>たいことを次の通り説明します。</w:t>
      </w:r>
    </w:p>
    <w:p w14:paraId="0931E65D" w14:textId="77777777" w:rsidR="00EE0C5B" w:rsidRPr="00734E5A" w:rsidRDefault="00EE0C5B" w:rsidP="00187222">
      <w:pPr>
        <w:rPr>
          <w:rFonts w:ascii="HG明朝B" w:eastAsia="HG明朝B"/>
          <w:sz w:val="22"/>
          <w:szCs w:val="22"/>
        </w:rPr>
      </w:pPr>
    </w:p>
    <w:p w14:paraId="5A5F39A7" w14:textId="77777777" w:rsidR="00CA44BA" w:rsidRPr="00734E5A" w:rsidRDefault="00CA44BA" w:rsidP="00187222">
      <w:pPr>
        <w:rPr>
          <w:rFonts w:ascii="HG明朝B" w:eastAsia="HG明朝B"/>
          <w:sz w:val="36"/>
          <w:szCs w:val="36"/>
        </w:rPr>
      </w:pPr>
    </w:p>
    <w:p w14:paraId="12339A88" w14:textId="77777777" w:rsidR="00EE0C5B" w:rsidRPr="00734E5A" w:rsidRDefault="009D4808" w:rsidP="00187222">
      <w:pPr>
        <w:ind w:firstLineChars="300" w:firstLine="1098"/>
        <w:rPr>
          <w:rFonts w:ascii="HG明朝B" w:eastAsia="HG明朝B"/>
          <w:sz w:val="36"/>
          <w:szCs w:val="36"/>
        </w:rPr>
      </w:pPr>
      <w:r w:rsidRPr="00734E5A">
        <w:rPr>
          <w:rFonts w:ascii="HG明朝B" w:eastAsia="HG明朝B" w:hint="eastAsia"/>
          <w:sz w:val="36"/>
          <w:szCs w:val="36"/>
        </w:rPr>
        <w:t>Ⅰ．「指定訪問看護</w:t>
      </w:r>
      <w:r w:rsidR="00EE0C5B" w:rsidRPr="00734E5A">
        <w:rPr>
          <w:rFonts w:ascii="HG明朝B" w:eastAsia="HG明朝B" w:hint="eastAsia"/>
          <w:sz w:val="36"/>
          <w:szCs w:val="36"/>
        </w:rPr>
        <w:t>」重要事項説明書</w:t>
      </w:r>
    </w:p>
    <w:p w14:paraId="60BC053B" w14:textId="77777777" w:rsidR="00EE0C5B" w:rsidRPr="00734E5A" w:rsidRDefault="00EE0C5B" w:rsidP="00187222">
      <w:pPr>
        <w:rPr>
          <w:rFonts w:ascii="HG明朝B" w:eastAsia="HG明朝B"/>
          <w:sz w:val="36"/>
          <w:szCs w:val="36"/>
        </w:rPr>
      </w:pPr>
    </w:p>
    <w:p w14:paraId="2821A09F" w14:textId="77777777" w:rsidR="00EE0C5B" w:rsidRPr="00734E5A" w:rsidRDefault="009D4808" w:rsidP="00187222">
      <w:pPr>
        <w:ind w:firstLineChars="300" w:firstLine="1098"/>
        <w:rPr>
          <w:rFonts w:ascii="HG明朝B" w:eastAsia="HG明朝B"/>
          <w:sz w:val="36"/>
          <w:szCs w:val="36"/>
        </w:rPr>
      </w:pPr>
      <w:r w:rsidRPr="00734E5A">
        <w:rPr>
          <w:rFonts w:ascii="HG明朝B" w:eastAsia="HG明朝B" w:hint="eastAsia"/>
          <w:sz w:val="36"/>
          <w:szCs w:val="36"/>
        </w:rPr>
        <w:t>Ⅱ．「指定訪問看護</w:t>
      </w:r>
      <w:r w:rsidR="00EE0C5B" w:rsidRPr="00734E5A">
        <w:rPr>
          <w:rFonts w:ascii="HG明朝B" w:eastAsia="HG明朝B" w:hint="eastAsia"/>
          <w:sz w:val="36"/>
          <w:szCs w:val="36"/>
        </w:rPr>
        <w:t>」</w:t>
      </w:r>
      <w:r w:rsidRPr="00734E5A">
        <w:rPr>
          <w:rFonts w:ascii="HG明朝B" w:eastAsia="HG明朝B" w:hint="eastAsia"/>
          <w:sz w:val="36"/>
          <w:szCs w:val="36"/>
        </w:rPr>
        <w:t>契約書</w:t>
      </w:r>
    </w:p>
    <w:p w14:paraId="2D1BB4BA" w14:textId="77777777" w:rsidR="00EE0C5B" w:rsidRPr="00734E5A" w:rsidRDefault="00EE0C5B" w:rsidP="00187222">
      <w:pPr>
        <w:rPr>
          <w:rFonts w:ascii="HG明朝B" w:eastAsia="HG明朝B"/>
          <w:sz w:val="36"/>
          <w:szCs w:val="36"/>
        </w:rPr>
      </w:pPr>
    </w:p>
    <w:p w14:paraId="1AF1098E" w14:textId="33C2B697" w:rsidR="00EE0C5B" w:rsidRPr="00734E5A" w:rsidRDefault="00EE0C5B" w:rsidP="00187222">
      <w:pPr>
        <w:ind w:firstLineChars="300" w:firstLine="1098"/>
        <w:rPr>
          <w:rFonts w:ascii="HG明朝B" w:eastAsia="HG明朝B"/>
          <w:sz w:val="36"/>
          <w:szCs w:val="36"/>
        </w:rPr>
      </w:pPr>
      <w:r w:rsidRPr="00734E5A">
        <w:rPr>
          <w:rFonts w:ascii="HG明朝B" w:eastAsia="HG明朝B" w:hint="eastAsia"/>
          <w:sz w:val="36"/>
          <w:szCs w:val="36"/>
        </w:rPr>
        <w:t>Ⅲ．個人情報使用</w:t>
      </w:r>
      <w:r w:rsidR="001503F8" w:rsidRPr="00734E5A">
        <w:rPr>
          <w:rFonts w:ascii="HG明朝B" w:eastAsia="HG明朝B" w:hint="eastAsia"/>
          <w:sz w:val="36"/>
          <w:szCs w:val="36"/>
        </w:rPr>
        <w:t>同意書</w:t>
      </w:r>
    </w:p>
    <w:p w14:paraId="2C085917" w14:textId="5B9E08DC" w:rsidR="009D4808" w:rsidRPr="00734E5A" w:rsidRDefault="009D4808" w:rsidP="00187222">
      <w:pPr>
        <w:rPr>
          <w:rFonts w:ascii="HG明朝B" w:eastAsia="HG明朝B"/>
          <w:sz w:val="36"/>
          <w:szCs w:val="36"/>
        </w:rPr>
      </w:pPr>
    </w:p>
    <w:p w14:paraId="574E8C4A" w14:textId="324B4065" w:rsidR="009D4808" w:rsidRPr="00734E5A" w:rsidRDefault="009D4808" w:rsidP="00187222">
      <w:pPr>
        <w:rPr>
          <w:rFonts w:ascii="HG明朝B" w:eastAsia="HG明朝B"/>
          <w:sz w:val="22"/>
          <w:szCs w:val="22"/>
        </w:rPr>
      </w:pPr>
    </w:p>
    <w:p w14:paraId="7B68D0EA" w14:textId="241BCB12" w:rsidR="00D7135E" w:rsidRPr="00734E5A" w:rsidRDefault="00D7135E" w:rsidP="00187222">
      <w:pPr>
        <w:rPr>
          <w:rFonts w:ascii="HG明朝B" w:eastAsia="HG明朝B"/>
          <w:sz w:val="22"/>
          <w:szCs w:val="22"/>
        </w:rPr>
      </w:pPr>
    </w:p>
    <w:p w14:paraId="483646FF" w14:textId="5587B4EB" w:rsidR="00341163" w:rsidRPr="00734E5A" w:rsidRDefault="00341163" w:rsidP="00187222">
      <w:pPr>
        <w:rPr>
          <w:rFonts w:ascii="HG明朝B" w:eastAsia="HG明朝B"/>
          <w:sz w:val="22"/>
          <w:szCs w:val="22"/>
        </w:rPr>
      </w:pPr>
    </w:p>
    <w:p w14:paraId="3A6317D8" w14:textId="51682663" w:rsidR="004703EB" w:rsidRPr="00734E5A" w:rsidRDefault="004703EB" w:rsidP="00612443">
      <w:pPr>
        <w:widowControl/>
        <w:jc w:val="left"/>
        <w:rPr>
          <w:rFonts w:ascii="HG明朝B" w:eastAsia="HG明朝B"/>
          <w:sz w:val="22"/>
          <w:szCs w:val="22"/>
        </w:rPr>
        <w:sectPr w:rsidR="004703EB" w:rsidRPr="00734E5A" w:rsidSect="004703EB">
          <w:footerReference w:type="even" r:id="rId8"/>
          <w:footerReference w:type="default" r:id="rId9"/>
          <w:footerReference w:type="first" r:id="rId10"/>
          <w:pgSz w:w="11906" w:h="16838" w:code="9"/>
          <w:pgMar w:top="1134" w:right="1418" w:bottom="1134" w:left="1418" w:header="737" w:footer="680" w:gutter="0"/>
          <w:pgNumType w:fmt="numberInDash" w:start="1"/>
          <w:cols w:space="720"/>
          <w:titlePg/>
          <w:docGrid w:type="linesAndChars" w:linePitch="300" w:charSpace="1219"/>
        </w:sectPr>
      </w:pPr>
    </w:p>
    <w:p w14:paraId="14B00928" w14:textId="4FE3831D" w:rsidR="008C3B02" w:rsidRPr="00734E5A" w:rsidRDefault="00BF19B4" w:rsidP="00187222">
      <w:pPr>
        <w:rPr>
          <w:rFonts w:ascii="HG明朝B" w:eastAsia="HG明朝B"/>
          <w:sz w:val="22"/>
          <w:szCs w:val="22"/>
        </w:rPr>
        <w:sectPr w:rsidR="008C3B02" w:rsidRPr="00734E5A" w:rsidSect="00AC6138">
          <w:footerReference w:type="even" r:id="rId11"/>
          <w:footerReference w:type="default" r:id="rId12"/>
          <w:type w:val="continuous"/>
          <w:pgSz w:w="11906" w:h="16838" w:code="9"/>
          <w:pgMar w:top="1134" w:right="1304" w:bottom="1134" w:left="1304" w:header="510" w:footer="397" w:gutter="0"/>
          <w:pgNumType w:fmt="numberInDash" w:start="1"/>
          <w:cols w:space="720"/>
          <w:docGrid w:type="linesAndChars" w:linePitch="300" w:charSpace="1219"/>
        </w:sectPr>
      </w:pPr>
      <w:r w:rsidRPr="00734E5A">
        <w:rPr>
          <w:rFonts w:ascii="HG明朝B" w:eastAsia="HG明朝B" w:hint="eastAsia"/>
          <w:noProof/>
          <w:sz w:val="22"/>
          <w:szCs w:val="22"/>
        </w:rPr>
        <mc:AlternateContent>
          <mc:Choice Requires="wps">
            <w:drawing>
              <wp:anchor distT="0" distB="0" distL="114300" distR="114300" simplePos="0" relativeHeight="251657216" behindDoc="1" locked="0" layoutInCell="1" allowOverlap="1" wp14:anchorId="768D1C75" wp14:editId="53F79246">
                <wp:simplePos x="0" y="0"/>
                <wp:positionH relativeFrom="column">
                  <wp:posOffset>276860</wp:posOffset>
                </wp:positionH>
                <wp:positionV relativeFrom="paragraph">
                  <wp:posOffset>203835</wp:posOffset>
                </wp:positionV>
                <wp:extent cx="5447665" cy="3533775"/>
                <wp:effectExtent l="19050" t="19050" r="19685" b="28575"/>
                <wp:wrapSquare wrapText="bothSides"/>
                <wp:docPr id="1800781370" name="四角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7665" cy="3533775"/>
                        </a:xfrm>
                        <a:prstGeom prst="rect">
                          <a:avLst/>
                        </a:prstGeom>
                        <a:solidFill>
                          <a:srgbClr val="FFFFFF"/>
                        </a:solidFill>
                        <a:ln w="38100" cmpd="dbl">
                          <a:solidFill>
                            <a:srgbClr val="000000"/>
                          </a:solidFill>
                          <a:miter lim="800000"/>
                          <a:headEnd/>
                          <a:tailEnd/>
                        </a:ln>
                      </wps:spPr>
                      <wps:txbx>
                        <w:txbxContent>
                          <w:p w14:paraId="2A0DAF38" w14:textId="77777777" w:rsidR="007441A9" w:rsidRPr="00187222" w:rsidRDefault="007441A9">
                            <w:pPr>
                              <w:jc w:val="center"/>
                              <w:rPr>
                                <w:rFonts w:ascii="HG明朝B" w:eastAsia="HG明朝B"/>
                                <w:sz w:val="22"/>
                              </w:rPr>
                            </w:pPr>
                            <w:r w:rsidRPr="00187222">
                              <w:rPr>
                                <w:rFonts w:ascii="HG明朝B" w:eastAsia="HG明朝B" w:hint="eastAsia"/>
                                <w:sz w:val="22"/>
                              </w:rPr>
                              <w:t>◇◆　目次　◆◇</w:t>
                            </w:r>
                          </w:p>
                          <w:p w14:paraId="6A07AFD6" w14:textId="55C038AA" w:rsidR="007441A9" w:rsidRPr="00187222" w:rsidRDefault="007441A9">
                            <w:pPr>
                              <w:rPr>
                                <w:rFonts w:ascii="HG明朝B" w:eastAsia="HG明朝B"/>
                                <w:b/>
                                <w:sz w:val="22"/>
                                <w:szCs w:val="22"/>
                              </w:rPr>
                            </w:pPr>
                            <w:r w:rsidRPr="00187222">
                              <w:rPr>
                                <w:rFonts w:ascii="HG明朝B" w:eastAsia="HG明朝B" w:hint="eastAsia"/>
                                <w:b/>
                                <w:sz w:val="22"/>
                                <w:szCs w:val="22"/>
                              </w:rPr>
                              <w:t>Ⅰ．重要事項説明書（1</w:t>
                            </w:r>
                            <w:r w:rsidR="00187222" w:rsidRPr="00187222">
                              <w:rPr>
                                <w:rFonts w:ascii="HG明朝B" w:eastAsia="HG明朝B" w:hint="eastAsia"/>
                                <w:b/>
                                <w:sz w:val="22"/>
                                <w:szCs w:val="22"/>
                              </w:rPr>
                              <w:t>～</w:t>
                            </w:r>
                            <w:r w:rsidR="007629F5">
                              <w:rPr>
                                <w:rFonts w:ascii="HG明朝B" w:eastAsia="HG明朝B" w:hint="eastAsia"/>
                                <w:b/>
                                <w:sz w:val="22"/>
                                <w:szCs w:val="22"/>
                              </w:rPr>
                              <w:t>10</w:t>
                            </w:r>
                            <w:r w:rsidRPr="00187222">
                              <w:rPr>
                                <w:rFonts w:ascii="HG明朝B" w:eastAsia="HG明朝B" w:hint="eastAsia"/>
                                <w:b/>
                                <w:sz w:val="22"/>
                                <w:szCs w:val="22"/>
                              </w:rPr>
                              <w:t>ﾍﾟｰｼﾞ）</w:t>
                            </w:r>
                          </w:p>
                          <w:p w14:paraId="43F1A34C" w14:textId="77777777" w:rsidR="007441A9" w:rsidRPr="00187222" w:rsidRDefault="007441A9">
                            <w:pPr>
                              <w:ind w:firstLineChars="400" w:firstLine="904"/>
                              <w:rPr>
                                <w:rFonts w:ascii="HG明朝B" w:eastAsia="HG明朝B"/>
                                <w:sz w:val="22"/>
                                <w:szCs w:val="22"/>
                              </w:rPr>
                            </w:pPr>
                            <w:r w:rsidRPr="00187222">
                              <w:rPr>
                                <w:rFonts w:ascii="HG明朝B" w:eastAsia="HG明朝B" w:hint="eastAsia"/>
                                <w:sz w:val="22"/>
                                <w:szCs w:val="22"/>
                              </w:rPr>
                              <w:t>１．事業者…………………………………………………………　1(ﾍﾟｰｼﾞ)</w:t>
                            </w:r>
                          </w:p>
                          <w:p w14:paraId="28126C6F" w14:textId="77777777" w:rsidR="007441A9" w:rsidRPr="00187222" w:rsidRDefault="007441A9">
                            <w:pPr>
                              <w:rPr>
                                <w:rFonts w:ascii="HG明朝B" w:eastAsia="HG明朝B"/>
                                <w:sz w:val="22"/>
                                <w:szCs w:val="22"/>
                              </w:rPr>
                            </w:pPr>
                            <w:r w:rsidRPr="00187222">
                              <w:rPr>
                                <w:rFonts w:ascii="HG明朝B" w:eastAsia="HG明朝B" w:hint="eastAsia"/>
                                <w:sz w:val="22"/>
                                <w:szCs w:val="22"/>
                              </w:rPr>
                              <w:t xml:space="preserve">　　　　２．事業所の概要…………………………………………………　</w:t>
                            </w:r>
                            <w:r w:rsidR="00B90856" w:rsidRPr="00187222">
                              <w:rPr>
                                <w:rFonts w:ascii="HG明朝B" w:eastAsia="HG明朝B" w:hint="eastAsia"/>
                                <w:sz w:val="22"/>
                                <w:szCs w:val="22"/>
                              </w:rPr>
                              <w:t>1</w:t>
                            </w:r>
                          </w:p>
                          <w:p w14:paraId="65D69F49" w14:textId="77777777" w:rsidR="007441A9" w:rsidRPr="00187222" w:rsidRDefault="007441A9">
                            <w:pPr>
                              <w:rPr>
                                <w:rFonts w:ascii="HG明朝B" w:eastAsia="HG明朝B"/>
                                <w:sz w:val="22"/>
                                <w:szCs w:val="22"/>
                              </w:rPr>
                            </w:pPr>
                            <w:r w:rsidRPr="00187222">
                              <w:rPr>
                                <w:rFonts w:ascii="HG明朝B" w:eastAsia="HG明朝B" w:hint="eastAsia"/>
                                <w:sz w:val="22"/>
                                <w:szCs w:val="22"/>
                              </w:rPr>
                              <w:t xml:space="preserve">　　　　３．事業実施地域…………………………………………………　</w:t>
                            </w:r>
                            <w:r w:rsidR="00B90856" w:rsidRPr="00187222">
                              <w:rPr>
                                <w:rFonts w:ascii="HG明朝B" w:eastAsia="HG明朝B" w:hint="eastAsia"/>
                                <w:sz w:val="22"/>
                                <w:szCs w:val="22"/>
                              </w:rPr>
                              <w:t>2</w:t>
                            </w:r>
                          </w:p>
                          <w:p w14:paraId="75A99FDD" w14:textId="77777777" w:rsidR="007441A9" w:rsidRPr="00187222" w:rsidRDefault="007441A9">
                            <w:pPr>
                              <w:rPr>
                                <w:rFonts w:ascii="HG明朝B" w:eastAsia="HG明朝B"/>
                                <w:sz w:val="22"/>
                                <w:szCs w:val="22"/>
                              </w:rPr>
                            </w:pPr>
                            <w:r w:rsidRPr="00187222">
                              <w:rPr>
                                <w:rFonts w:ascii="HG明朝B" w:eastAsia="HG明朝B" w:hint="eastAsia"/>
                                <w:sz w:val="22"/>
                                <w:szCs w:val="22"/>
                              </w:rPr>
                              <w:t xml:space="preserve">　　　　４．営業日及び営業時間…………………………………………　</w:t>
                            </w:r>
                            <w:r w:rsidR="008C5D19" w:rsidRPr="00187222">
                              <w:rPr>
                                <w:rFonts w:ascii="HG明朝B" w:eastAsia="HG明朝B" w:hint="eastAsia"/>
                                <w:sz w:val="22"/>
                                <w:szCs w:val="22"/>
                              </w:rPr>
                              <w:t>2</w:t>
                            </w:r>
                          </w:p>
                          <w:p w14:paraId="0766D427" w14:textId="77777777" w:rsidR="007441A9" w:rsidRPr="00187222" w:rsidRDefault="007441A9">
                            <w:pPr>
                              <w:ind w:firstLineChars="400" w:firstLine="904"/>
                              <w:rPr>
                                <w:rFonts w:ascii="HG明朝B" w:eastAsia="HG明朝B"/>
                                <w:sz w:val="22"/>
                                <w:szCs w:val="22"/>
                              </w:rPr>
                            </w:pPr>
                            <w:r w:rsidRPr="00187222">
                              <w:rPr>
                                <w:rFonts w:ascii="HG明朝B" w:eastAsia="HG明朝B" w:hint="eastAsia"/>
                                <w:sz w:val="22"/>
                                <w:szCs w:val="22"/>
                              </w:rPr>
                              <w:t>５．職員の配置状況………………………………………………　2</w:t>
                            </w:r>
                          </w:p>
                          <w:p w14:paraId="0EE5A12E" w14:textId="77777777" w:rsidR="007441A9" w:rsidRPr="00187222" w:rsidRDefault="007441A9">
                            <w:pPr>
                              <w:rPr>
                                <w:rFonts w:ascii="HG明朝B" w:eastAsia="HG明朝B"/>
                                <w:sz w:val="22"/>
                                <w:szCs w:val="22"/>
                              </w:rPr>
                            </w:pPr>
                            <w:r w:rsidRPr="00187222">
                              <w:rPr>
                                <w:rFonts w:ascii="HG明朝B" w:eastAsia="HG明朝B" w:hint="eastAsia"/>
                                <w:sz w:val="22"/>
                                <w:szCs w:val="22"/>
                              </w:rPr>
                              <w:t xml:space="preserve">　　　　６．当事業所が提供するサービス………………………………　2</w:t>
                            </w:r>
                          </w:p>
                          <w:p w14:paraId="1A65205B" w14:textId="1A17AC1F" w:rsidR="007441A9" w:rsidRPr="00187222" w:rsidRDefault="007441A9">
                            <w:pPr>
                              <w:rPr>
                                <w:rFonts w:ascii="HG明朝B" w:eastAsia="HG明朝B"/>
                                <w:sz w:val="22"/>
                                <w:szCs w:val="22"/>
                              </w:rPr>
                            </w:pPr>
                            <w:r w:rsidRPr="00187222">
                              <w:rPr>
                                <w:rFonts w:ascii="HG明朝B" w:eastAsia="HG明朝B" w:hint="eastAsia"/>
                                <w:sz w:val="22"/>
                                <w:szCs w:val="22"/>
                              </w:rPr>
                              <w:t xml:space="preserve">　　　　７．利用料金内訳…………………………………………………　</w:t>
                            </w:r>
                            <w:r w:rsidR="008C5D19" w:rsidRPr="00187222">
                              <w:rPr>
                                <w:rFonts w:ascii="HG明朝B" w:eastAsia="HG明朝B" w:hint="eastAsia"/>
                                <w:sz w:val="22"/>
                                <w:szCs w:val="22"/>
                              </w:rPr>
                              <w:t>3</w:t>
                            </w:r>
                            <w:r w:rsidRPr="00187222">
                              <w:rPr>
                                <w:rFonts w:ascii="HG明朝B" w:eastAsia="HG明朝B" w:hint="eastAsia"/>
                                <w:sz w:val="22"/>
                                <w:szCs w:val="22"/>
                              </w:rPr>
                              <w:t>～</w:t>
                            </w:r>
                            <w:r w:rsidR="00A95B2F" w:rsidRPr="00A95B2F">
                              <w:rPr>
                                <w:rFonts w:ascii="HG明朝B" w:eastAsia="HG明朝B" w:hint="eastAsia"/>
                                <w:color w:val="EE0000"/>
                                <w:sz w:val="22"/>
                                <w:szCs w:val="22"/>
                              </w:rPr>
                              <w:t>7</w:t>
                            </w:r>
                          </w:p>
                          <w:p w14:paraId="3496F0D7" w14:textId="395CB3EB" w:rsidR="007441A9" w:rsidRPr="00187222" w:rsidRDefault="007441A9">
                            <w:pPr>
                              <w:rPr>
                                <w:rFonts w:ascii="HG明朝B" w:eastAsia="HG明朝B"/>
                                <w:sz w:val="22"/>
                                <w:szCs w:val="22"/>
                              </w:rPr>
                            </w:pPr>
                            <w:r w:rsidRPr="00187222">
                              <w:rPr>
                                <w:rFonts w:ascii="HG明朝B" w:eastAsia="HG明朝B" w:hint="eastAsia"/>
                                <w:sz w:val="22"/>
                                <w:szCs w:val="22"/>
                              </w:rPr>
                              <w:t xml:space="preserve">　　　　８．サービス利用に関する留意事項……………………………　</w:t>
                            </w:r>
                            <w:r w:rsidR="00A95B2F" w:rsidRPr="00A95B2F">
                              <w:rPr>
                                <w:rFonts w:ascii="HG明朝B" w:eastAsia="HG明朝B" w:hint="eastAsia"/>
                                <w:color w:val="EE0000"/>
                                <w:sz w:val="22"/>
                                <w:szCs w:val="22"/>
                              </w:rPr>
                              <w:t>7</w:t>
                            </w:r>
                            <w:r w:rsidR="00587DAC" w:rsidRPr="00A95B2F">
                              <w:rPr>
                                <w:rFonts w:ascii="HG明朝B" w:eastAsia="HG明朝B" w:hint="eastAsia"/>
                                <w:color w:val="EE0000"/>
                                <w:sz w:val="22"/>
                                <w:szCs w:val="22"/>
                              </w:rPr>
                              <w:t>～</w:t>
                            </w:r>
                            <w:r w:rsidR="00A95B2F" w:rsidRPr="00A95B2F">
                              <w:rPr>
                                <w:rFonts w:ascii="HG明朝B" w:eastAsia="HG明朝B" w:hint="eastAsia"/>
                                <w:color w:val="EE0000"/>
                                <w:sz w:val="22"/>
                                <w:szCs w:val="22"/>
                              </w:rPr>
                              <w:t>8</w:t>
                            </w:r>
                          </w:p>
                          <w:p w14:paraId="29E369FD" w14:textId="77777777" w:rsidR="00205950" w:rsidRPr="00EA2874" w:rsidRDefault="007441A9" w:rsidP="00205950">
                            <w:pPr>
                              <w:rPr>
                                <w:rFonts w:ascii="HG明朝B" w:eastAsia="HG明朝B"/>
                                <w:color w:val="000000" w:themeColor="text1"/>
                                <w:sz w:val="22"/>
                                <w:szCs w:val="22"/>
                              </w:rPr>
                            </w:pPr>
                            <w:r w:rsidRPr="00187222">
                              <w:rPr>
                                <w:rFonts w:ascii="HG明朝B" w:eastAsia="HG明朝B" w:hint="eastAsia"/>
                                <w:sz w:val="22"/>
                                <w:szCs w:val="22"/>
                              </w:rPr>
                              <w:t xml:space="preserve">　　　　９．</w:t>
                            </w:r>
                            <w:r w:rsidR="00587DAC" w:rsidRPr="00EA2874">
                              <w:rPr>
                                <w:rFonts w:ascii="HG明朝B" w:eastAsia="HG明朝B" w:hint="eastAsia"/>
                                <w:color w:val="000000" w:themeColor="text1"/>
                                <w:sz w:val="22"/>
                                <w:szCs w:val="22"/>
                              </w:rPr>
                              <w:t>虐待防止</w:t>
                            </w:r>
                            <w:r w:rsidR="00B90856" w:rsidRPr="00EA2874">
                              <w:rPr>
                                <w:rFonts w:ascii="HG明朝B" w:eastAsia="HG明朝B" w:hint="eastAsia"/>
                                <w:color w:val="000000" w:themeColor="text1"/>
                                <w:sz w:val="22"/>
                                <w:szCs w:val="22"/>
                              </w:rPr>
                              <w:t>、</w:t>
                            </w:r>
                            <w:r w:rsidR="0098677A" w:rsidRPr="00EA2874">
                              <w:rPr>
                                <w:rFonts w:ascii="HG明朝B" w:eastAsia="HG明朝B" w:hint="eastAsia"/>
                                <w:color w:val="000000" w:themeColor="text1"/>
                                <w:sz w:val="22"/>
                                <w:szCs w:val="22"/>
                              </w:rPr>
                              <w:t>身体的拘束に関する事項</w:t>
                            </w:r>
                            <w:r w:rsidR="00205950" w:rsidRPr="00EA2874">
                              <w:rPr>
                                <w:rFonts w:ascii="HG明朝B" w:eastAsia="HG明朝B" w:hint="eastAsia"/>
                                <w:color w:val="000000" w:themeColor="text1"/>
                                <w:sz w:val="22"/>
                                <w:szCs w:val="22"/>
                              </w:rPr>
                              <w:t>、感染症まん延及び</w:t>
                            </w:r>
                          </w:p>
                          <w:p w14:paraId="1DA24146" w14:textId="11E58652" w:rsidR="00B90856" w:rsidRPr="00EA2874" w:rsidRDefault="00205950" w:rsidP="00205950">
                            <w:pPr>
                              <w:ind w:firstLineChars="600" w:firstLine="1356"/>
                              <w:rPr>
                                <w:rFonts w:ascii="HG明朝B" w:eastAsia="HG明朝B"/>
                                <w:color w:val="000000" w:themeColor="text1"/>
                                <w:sz w:val="22"/>
                                <w:szCs w:val="22"/>
                              </w:rPr>
                            </w:pPr>
                            <w:r w:rsidRPr="00EA2874">
                              <w:rPr>
                                <w:rFonts w:ascii="HG明朝B" w:eastAsia="HG明朝B" w:hint="eastAsia"/>
                                <w:color w:val="000000" w:themeColor="text1"/>
                                <w:sz w:val="22"/>
                                <w:szCs w:val="22"/>
                              </w:rPr>
                              <w:t>災害等発生時</w:t>
                            </w:r>
                            <w:r w:rsidR="00CE1429" w:rsidRPr="00EA2874">
                              <w:rPr>
                                <w:rFonts w:ascii="HG明朝B" w:eastAsia="HG明朝B" w:hint="eastAsia"/>
                                <w:color w:val="000000" w:themeColor="text1"/>
                                <w:sz w:val="22"/>
                                <w:szCs w:val="22"/>
                              </w:rPr>
                              <w:t>の業務継続</w:t>
                            </w:r>
                            <w:r w:rsidR="0098677A" w:rsidRPr="00EA2874">
                              <w:rPr>
                                <w:rFonts w:ascii="HG明朝B" w:eastAsia="HG明朝B" w:hint="eastAsia"/>
                                <w:color w:val="000000" w:themeColor="text1"/>
                                <w:sz w:val="22"/>
                                <w:szCs w:val="22"/>
                              </w:rPr>
                              <w:t>………………………</w:t>
                            </w:r>
                            <w:r w:rsidR="00CE1429" w:rsidRPr="00EA2874">
                              <w:rPr>
                                <w:rFonts w:ascii="HG明朝B" w:eastAsia="HG明朝B" w:hint="eastAsia"/>
                                <w:color w:val="000000" w:themeColor="text1"/>
                                <w:sz w:val="22"/>
                                <w:szCs w:val="22"/>
                              </w:rPr>
                              <w:t>……………</w:t>
                            </w:r>
                            <w:r w:rsidR="0098677A" w:rsidRPr="00EA2874">
                              <w:rPr>
                                <w:rFonts w:ascii="HG明朝B" w:eastAsia="HG明朝B" w:hint="eastAsia"/>
                                <w:color w:val="000000" w:themeColor="text1"/>
                                <w:sz w:val="22"/>
                                <w:szCs w:val="22"/>
                              </w:rPr>
                              <w:t xml:space="preserve">　</w:t>
                            </w:r>
                            <w:r w:rsidR="00A95B2F" w:rsidRPr="00A95B2F">
                              <w:rPr>
                                <w:rFonts w:ascii="HG明朝B" w:eastAsia="HG明朝B" w:hint="eastAsia"/>
                                <w:color w:val="EE0000"/>
                                <w:sz w:val="22"/>
                                <w:szCs w:val="22"/>
                              </w:rPr>
                              <w:t>8～9</w:t>
                            </w:r>
                          </w:p>
                          <w:p w14:paraId="74AED3BF" w14:textId="2DE86AF4" w:rsidR="0098677A" w:rsidRPr="00EA2874" w:rsidRDefault="0098677A">
                            <w:pPr>
                              <w:rPr>
                                <w:rFonts w:ascii="HG明朝B" w:eastAsia="HG明朝B"/>
                                <w:color w:val="000000" w:themeColor="text1"/>
                                <w:sz w:val="22"/>
                                <w:szCs w:val="22"/>
                              </w:rPr>
                            </w:pPr>
                            <w:r w:rsidRPr="00EA2874">
                              <w:rPr>
                                <w:rFonts w:ascii="HG明朝B" w:eastAsia="HG明朝B" w:hint="eastAsia"/>
                                <w:color w:val="000000" w:themeColor="text1"/>
                                <w:sz w:val="22"/>
                                <w:szCs w:val="22"/>
                              </w:rPr>
                              <w:t xml:space="preserve">      １０．事故・緊急時の対応、守秘義務</w:t>
                            </w:r>
                            <w:r w:rsidR="001C3CC3" w:rsidRPr="00EA2874">
                              <w:rPr>
                                <w:rFonts w:ascii="HG明朝B" w:eastAsia="HG明朝B" w:hint="eastAsia"/>
                                <w:color w:val="000000" w:themeColor="text1"/>
                                <w:sz w:val="22"/>
                                <w:szCs w:val="22"/>
                              </w:rPr>
                              <w:t>、情報開示、苦情</w:t>
                            </w:r>
                            <w:r w:rsidR="00326B15" w:rsidRPr="00EA2874">
                              <w:rPr>
                                <w:rFonts w:ascii="HG明朝B" w:eastAsia="HG明朝B" w:hint="eastAsia"/>
                                <w:color w:val="000000" w:themeColor="text1"/>
                                <w:sz w:val="22"/>
                                <w:szCs w:val="22"/>
                              </w:rPr>
                              <w:t>処理</w:t>
                            </w:r>
                            <w:r w:rsidR="001C3CC3" w:rsidRPr="00EA2874">
                              <w:rPr>
                                <w:rFonts w:ascii="HG明朝B" w:eastAsia="HG明朝B" w:hint="eastAsia"/>
                                <w:color w:val="000000" w:themeColor="text1"/>
                                <w:sz w:val="22"/>
                                <w:szCs w:val="22"/>
                              </w:rPr>
                              <w:t xml:space="preserve">　</w:t>
                            </w:r>
                            <w:r w:rsidRPr="00EA2874">
                              <w:rPr>
                                <w:rFonts w:ascii="HG明朝B" w:eastAsia="HG明朝B" w:hint="eastAsia"/>
                                <w:color w:val="000000" w:themeColor="text1"/>
                                <w:sz w:val="22"/>
                                <w:szCs w:val="22"/>
                              </w:rPr>
                              <w:t xml:space="preserve">　</w:t>
                            </w:r>
                          </w:p>
                          <w:p w14:paraId="71FE44DD" w14:textId="616128A5" w:rsidR="007441A9" w:rsidRPr="00EA2874" w:rsidRDefault="007441A9" w:rsidP="00303DE5">
                            <w:pPr>
                              <w:rPr>
                                <w:rFonts w:ascii="HG明朝B" w:eastAsia="HG明朝B"/>
                                <w:color w:val="000000" w:themeColor="text1"/>
                                <w:sz w:val="22"/>
                                <w:szCs w:val="22"/>
                              </w:rPr>
                            </w:pPr>
                            <w:r w:rsidRPr="00EA2874">
                              <w:rPr>
                                <w:rFonts w:ascii="HG明朝B" w:eastAsia="HG明朝B" w:hint="eastAsia"/>
                                <w:color w:val="000000" w:themeColor="text1"/>
                                <w:sz w:val="22"/>
                                <w:szCs w:val="22"/>
                              </w:rPr>
                              <w:t xml:space="preserve">　　　</w:t>
                            </w:r>
                            <w:r w:rsidR="001C3CC3" w:rsidRPr="00EA2874">
                              <w:rPr>
                                <w:rFonts w:ascii="HG明朝B" w:eastAsia="HG明朝B" w:hint="eastAsia"/>
                                <w:color w:val="000000" w:themeColor="text1"/>
                                <w:sz w:val="22"/>
                                <w:szCs w:val="22"/>
                              </w:rPr>
                              <w:t xml:space="preserve">　　　</w:t>
                            </w:r>
                            <w:r w:rsidR="00B90856" w:rsidRPr="00EA2874">
                              <w:rPr>
                                <w:rFonts w:ascii="HG明朝B" w:eastAsia="HG明朝B" w:hint="eastAsia"/>
                                <w:color w:val="000000" w:themeColor="text1"/>
                                <w:sz w:val="22"/>
                                <w:szCs w:val="22"/>
                              </w:rPr>
                              <w:t>第三者評価</w:t>
                            </w:r>
                            <w:r w:rsidR="001C3CC3" w:rsidRPr="00EA2874">
                              <w:rPr>
                                <w:rFonts w:ascii="HG明朝B" w:eastAsia="HG明朝B" w:hint="eastAsia"/>
                                <w:color w:val="000000" w:themeColor="text1"/>
                                <w:sz w:val="22"/>
                                <w:szCs w:val="22"/>
                              </w:rPr>
                              <w:t>、</w:t>
                            </w:r>
                            <w:r w:rsidR="00303DE5" w:rsidRPr="00EA2874">
                              <w:rPr>
                                <w:rFonts w:ascii="HG明朝B" w:eastAsia="HG明朝B" w:hint="eastAsia"/>
                                <w:color w:val="000000" w:themeColor="text1"/>
                                <w:sz w:val="22"/>
                                <w:szCs w:val="22"/>
                              </w:rPr>
                              <w:t>その他</w:t>
                            </w:r>
                            <w:r w:rsidR="001C3CC3" w:rsidRPr="00EA2874">
                              <w:rPr>
                                <w:rFonts w:ascii="HG明朝B" w:eastAsia="HG明朝B" w:hint="eastAsia"/>
                                <w:color w:val="000000" w:themeColor="text1"/>
                                <w:sz w:val="22"/>
                                <w:szCs w:val="22"/>
                              </w:rPr>
                              <w:t>…………………………………………</w:t>
                            </w:r>
                            <w:r w:rsidRPr="00EA2874">
                              <w:rPr>
                                <w:rFonts w:ascii="HG明朝B" w:eastAsia="HG明朝B" w:hint="eastAsia"/>
                                <w:color w:val="000000" w:themeColor="text1"/>
                                <w:sz w:val="22"/>
                                <w:szCs w:val="22"/>
                              </w:rPr>
                              <w:t xml:space="preserve">　</w:t>
                            </w:r>
                            <w:r w:rsidR="00A95B2F">
                              <w:rPr>
                                <w:rFonts w:ascii="HG明朝B" w:eastAsia="HG明朝B" w:hint="eastAsia"/>
                                <w:color w:val="000000" w:themeColor="text1"/>
                                <w:sz w:val="22"/>
                                <w:szCs w:val="22"/>
                              </w:rPr>
                              <w:t>9</w:t>
                            </w:r>
                            <w:r w:rsidR="001C3CC3" w:rsidRPr="00EA2874">
                              <w:rPr>
                                <w:rFonts w:ascii="HG明朝B" w:eastAsia="HG明朝B" w:hint="eastAsia"/>
                                <w:color w:val="000000" w:themeColor="text1"/>
                                <w:sz w:val="22"/>
                                <w:szCs w:val="22"/>
                              </w:rPr>
                              <w:t>～</w:t>
                            </w:r>
                            <w:r w:rsidR="0065723C">
                              <w:rPr>
                                <w:rFonts w:ascii="HG明朝B" w:eastAsia="HG明朝B" w:hint="eastAsia"/>
                                <w:color w:val="000000" w:themeColor="text1"/>
                                <w:sz w:val="22"/>
                                <w:szCs w:val="22"/>
                              </w:rPr>
                              <w:t>1</w:t>
                            </w:r>
                            <w:r w:rsidR="00A95B2F">
                              <w:rPr>
                                <w:rFonts w:ascii="HG明朝B" w:eastAsia="HG明朝B" w:hint="eastAsia"/>
                                <w:color w:val="000000" w:themeColor="text1"/>
                                <w:sz w:val="22"/>
                                <w:szCs w:val="22"/>
                              </w:rPr>
                              <w:t>0</w:t>
                            </w:r>
                          </w:p>
                          <w:p w14:paraId="42A4C381" w14:textId="0FB88498" w:rsidR="007441A9" w:rsidRPr="00EA2874" w:rsidRDefault="007441A9">
                            <w:pPr>
                              <w:rPr>
                                <w:rFonts w:ascii="HG明朝B" w:eastAsia="HG明朝B"/>
                                <w:b/>
                                <w:bCs/>
                                <w:color w:val="000000" w:themeColor="text1"/>
                                <w:sz w:val="22"/>
                                <w:szCs w:val="22"/>
                              </w:rPr>
                            </w:pPr>
                            <w:r w:rsidRPr="00EA2874">
                              <w:rPr>
                                <w:rFonts w:ascii="HG明朝B" w:eastAsia="HG明朝B" w:hint="eastAsia"/>
                                <w:b/>
                                <w:bCs/>
                                <w:color w:val="000000" w:themeColor="text1"/>
                                <w:sz w:val="22"/>
                                <w:szCs w:val="22"/>
                              </w:rPr>
                              <w:t>Ⅱ．契約書本文（</w:t>
                            </w:r>
                            <w:r w:rsidR="00303DE5" w:rsidRPr="00EA2874">
                              <w:rPr>
                                <w:rFonts w:ascii="HG明朝B" w:eastAsia="HG明朝B" w:hint="eastAsia"/>
                                <w:b/>
                                <w:bCs/>
                                <w:color w:val="000000" w:themeColor="text1"/>
                                <w:sz w:val="22"/>
                                <w:szCs w:val="22"/>
                              </w:rPr>
                              <w:t>11</w:t>
                            </w:r>
                            <w:r w:rsidR="00C12F75" w:rsidRPr="00EA2874">
                              <w:rPr>
                                <w:rFonts w:ascii="HG明朝B" w:eastAsia="HG明朝B" w:hint="eastAsia"/>
                                <w:b/>
                                <w:bCs/>
                                <w:color w:val="000000" w:themeColor="text1"/>
                                <w:sz w:val="22"/>
                                <w:szCs w:val="22"/>
                              </w:rPr>
                              <w:t>～</w:t>
                            </w:r>
                            <w:r w:rsidR="00303DE5" w:rsidRPr="00EA2874">
                              <w:rPr>
                                <w:rFonts w:ascii="HG明朝B" w:eastAsia="HG明朝B" w:hint="eastAsia"/>
                                <w:b/>
                                <w:bCs/>
                                <w:color w:val="000000" w:themeColor="text1"/>
                                <w:sz w:val="22"/>
                                <w:szCs w:val="22"/>
                              </w:rPr>
                              <w:t>16</w:t>
                            </w:r>
                            <w:r w:rsidRPr="00EA2874">
                              <w:rPr>
                                <w:rFonts w:ascii="HG明朝B" w:eastAsia="HG明朝B" w:hint="eastAsia"/>
                                <w:b/>
                                <w:bCs/>
                                <w:color w:val="000000" w:themeColor="text1"/>
                                <w:sz w:val="22"/>
                                <w:szCs w:val="22"/>
                              </w:rPr>
                              <w:t>ﾍﾟｰｼﾞ）</w:t>
                            </w:r>
                          </w:p>
                          <w:p w14:paraId="45ECF106" w14:textId="07AAE6ED" w:rsidR="007441A9" w:rsidRPr="00EA2874" w:rsidRDefault="007441A9" w:rsidP="0012586A">
                            <w:pPr>
                              <w:rPr>
                                <w:rFonts w:ascii="HG明朝B" w:eastAsia="HG明朝B"/>
                                <w:b/>
                                <w:color w:val="000000" w:themeColor="text1"/>
                                <w:sz w:val="22"/>
                                <w:szCs w:val="22"/>
                              </w:rPr>
                            </w:pPr>
                            <w:r w:rsidRPr="00EA2874">
                              <w:rPr>
                                <w:rFonts w:ascii="HG明朝B" w:eastAsia="HG明朝B" w:hint="eastAsia"/>
                                <w:b/>
                                <w:color w:val="000000" w:themeColor="text1"/>
                                <w:sz w:val="22"/>
                                <w:szCs w:val="22"/>
                              </w:rPr>
                              <w:t>Ⅲ．個人情報使用同意書（</w:t>
                            </w:r>
                            <w:r w:rsidR="00303DE5" w:rsidRPr="00EA2874">
                              <w:rPr>
                                <w:rFonts w:ascii="HG明朝B" w:eastAsia="HG明朝B" w:hint="eastAsia"/>
                                <w:b/>
                                <w:color w:val="000000" w:themeColor="text1"/>
                                <w:sz w:val="22"/>
                                <w:szCs w:val="22"/>
                              </w:rPr>
                              <w:t>18</w:t>
                            </w:r>
                            <w:r w:rsidR="00C12F75" w:rsidRPr="00EA2874">
                              <w:rPr>
                                <w:rFonts w:ascii="HG明朝B" w:eastAsia="HG明朝B" w:hint="eastAsia"/>
                                <w:b/>
                                <w:color w:val="000000" w:themeColor="text1"/>
                                <w:sz w:val="22"/>
                                <w:szCs w:val="22"/>
                              </w:rPr>
                              <w:t>～</w:t>
                            </w:r>
                            <w:r w:rsidR="00303DE5" w:rsidRPr="00EA2874">
                              <w:rPr>
                                <w:rFonts w:ascii="HG明朝B" w:eastAsia="HG明朝B" w:hint="eastAsia"/>
                                <w:b/>
                                <w:color w:val="000000" w:themeColor="text1"/>
                                <w:sz w:val="22"/>
                                <w:szCs w:val="22"/>
                              </w:rPr>
                              <w:t>20</w:t>
                            </w:r>
                            <w:r w:rsidRPr="00EA2874">
                              <w:rPr>
                                <w:rFonts w:ascii="HG明朝B" w:eastAsia="HG明朝B" w:hint="eastAsia"/>
                                <w:b/>
                                <w:color w:val="000000" w:themeColor="text1"/>
                                <w:sz w:val="22"/>
                                <w:szCs w:val="22"/>
                              </w:rPr>
                              <w:t>ﾍﾟｰｼﾞ）</w:t>
                            </w:r>
                          </w:p>
                          <w:p w14:paraId="2DE73FC2" w14:textId="7B532442" w:rsidR="007441A9" w:rsidRPr="00EA2874" w:rsidRDefault="007441A9">
                            <w:pPr>
                              <w:rPr>
                                <w:rFonts w:ascii="HG明朝B" w:eastAsia="HG明朝B"/>
                                <w:b/>
                                <w:color w:val="000000" w:themeColor="text1"/>
                                <w:sz w:val="22"/>
                                <w:szCs w:val="22"/>
                              </w:rPr>
                            </w:pPr>
                            <w:r w:rsidRPr="00EA2874">
                              <w:rPr>
                                <w:rFonts w:ascii="HG明朝B" w:eastAsia="HG明朝B" w:hint="eastAsia"/>
                                <w:b/>
                                <w:color w:val="000000" w:themeColor="text1"/>
                                <w:sz w:val="22"/>
                                <w:szCs w:val="22"/>
                              </w:rPr>
                              <w:t xml:space="preserve">　　契約及び同意（</w:t>
                            </w:r>
                            <w:r w:rsidR="00303DE5" w:rsidRPr="00EA2874">
                              <w:rPr>
                                <w:rFonts w:ascii="HG明朝B" w:eastAsia="HG明朝B" w:hint="eastAsia"/>
                                <w:b/>
                                <w:color w:val="000000" w:themeColor="text1"/>
                                <w:sz w:val="22"/>
                                <w:szCs w:val="22"/>
                              </w:rPr>
                              <w:t>21</w:t>
                            </w:r>
                            <w:r w:rsidRPr="00EA2874">
                              <w:rPr>
                                <w:rFonts w:ascii="HG明朝B" w:eastAsia="HG明朝B" w:hint="eastAsia"/>
                                <w:b/>
                                <w:color w:val="000000" w:themeColor="text1"/>
                                <w:sz w:val="22"/>
                                <w:szCs w:val="22"/>
                              </w:rPr>
                              <w:t>ﾍﾟｰｼﾞ）</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8D1C75" id="四角形 4" o:spid="_x0000_s1026" style="position:absolute;left:0;text-align:left;margin-left:21.8pt;margin-top:16.05pt;width:428.95pt;height:27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" strokeweight="3pt">
                <v:stroke linestyle="thinThin"/>
                <v:textbox>
                  <w:txbxContent>
                    <w:p w14:paraId="2A0DAF38" w14:textId="77777777" w:rsidR="007441A9" w:rsidRPr="00187222" w:rsidRDefault="007441A9">
                      <w:pPr>
                        <w:jc w:val="center"/>
                        <w:rPr>
                          <w:rFonts w:ascii="HG明朝B" w:eastAsia="HG明朝B"/>
                          <w:sz w:val="22"/>
                        </w:rPr>
                      </w:pPr>
                      <w:r w:rsidRPr="00187222">
                        <w:rPr>
                          <w:rFonts w:ascii="HG明朝B" w:eastAsia="HG明朝B" w:hint="eastAsia"/>
                          <w:sz w:val="22"/>
                        </w:rPr>
                        <w:t>◇◆　目次　◆◇</w:t>
                      </w:r>
                    </w:p>
                    <w:p w14:paraId="6A07AFD6" w14:textId="55C038AA" w:rsidR="007441A9" w:rsidRPr="00187222" w:rsidRDefault="007441A9">
                      <w:pPr>
                        <w:rPr>
                          <w:rFonts w:ascii="HG明朝B" w:eastAsia="HG明朝B"/>
                          <w:b/>
                          <w:sz w:val="22"/>
                          <w:szCs w:val="22"/>
                        </w:rPr>
                      </w:pPr>
                      <w:r w:rsidRPr="00187222">
                        <w:rPr>
                          <w:rFonts w:ascii="HG明朝B" w:eastAsia="HG明朝B" w:hint="eastAsia"/>
                          <w:b/>
                          <w:sz w:val="22"/>
                          <w:szCs w:val="22"/>
                        </w:rPr>
                        <w:t>Ⅰ．重要事項説明書（1</w:t>
                      </w:r>
                      <w:r w:rsidR="00187222" w:rsidRPr="00187222">
                        <w:rPr>
                          <w:rFonts w:ascii="HG明朝B" w:eastAsia="HG明朝B" w:hint="eastAsia"/>
                          <w:b/>
                          <w:sz w:val="22"/>
                          <w:szCs w:val="22"/>
                        </w:rPr>
                        <w:t>～</w:t>
                      </w:r>
                      <w:r w:rsidR="007629F5">
                        <w:rPr>
                          <w:rFonts w:ascii="HG明朝B" w:eastAsia="HG明朝B" w:hint="eastAsia"/>
                          <w:b/>
                          <w:sz w:val="22"/>
                          <w:szCs w:val="22"/>
                        </w:rPr>
                        <w:t>10</w:t>
                      </w:r>
                      <w:r w:rsidRPr="00187222">
                        <w:rPr>
                          <w:rFonts w:ascii="HG明朝B" w:eastAsia="HG明朝B" w:hint="eastAsia"/>
                          <w:b/>
                          <w:sz w:val="22"/>
                          <w:szCs w:val="22"/>
                        </w:rPr>
                        <w:t>ﾍﾟｰｼﾞ）</w:t>
                      </w:r>
                    </w:p>
                    <w:p w14:paraId="43F1A34C" w14:textId="77777777" w:rsidR="007441A9" w:rsidRPr="00187222" w:rsidRDefault="007441A9">
                      <w:pPr>
                        <w:ind w:firstLineChars="400" w:firstLine="904"/>
                        <w:rPr>
                          <w:rFonts w:ascii="HG明朝B" w:eastAsia="HG明朝B"/>
                          <w:sz w:val="22"/>
                          <w:szCs w:val="22"/>
                        </w:rPr>
                      </w:pPr>
                      <w:r w:rsidRPr="00187222">
                        <w:rPr>
                          <w:rFonts w:ascii="HG明朝B" w:eastAsia="HG明朝B" w:hint="eastAsia"/>
                          <w:sz w:val="22"/>
                          <w:szCs w:val="22"/>
                        </w:rPr>
                        <w:t>１．事業者…………………………………………………………　1(ﾍﾟｰｼﾞ)</w:t>
                      </w:r>
                    </w:p>
                    <w:p w14:paraId="28126C6F" w14:textId="77777777" w:rsidR="007441A9" w:rsidRPr="00187222" w:rsidRDefault="007441A9">
                      <w:pPr>
                        <w:rPr>
                          <w:rFonts w:ascii="HG明朝B" w:eastAsia="HG明朝B"/>
                          <w:sz w:val="22"/>
                          <w:szCs w:val="22"/>
                        </w:rPr>
                      </w:pPr>
                      <w:r w:rsidRPr="00187222">
                        <w:rPr>
                          <w:rFonts w:ascii="HG明朝B" w:eastAsia="HG明朝B" w:hint="eastAsia"/>
                          <w:sz w:val="22"/>
                          <w:szCs w:val="22"/>
                        </w:rPr>
                        <w:t xml:space="preserve">　　　　２．事業所の概要…………………………………………………　</w:t>
                      </w:r>
                      <w:r w:rsidR="00B90856" w:rsidRPr="00187222">
                        <w:rPr>
                          <w:rFonts w:ascii="HG明朝B" w:eastAsia="HG明朝B" w:hint="eastAsia"/>
                          <w:sz w:val="22"/>
                          <w:szCs w:val="22"/>
                        </w:rPr>
                        <w:t>1</w:t>
                      </w:r>
                    </w:p>
                    <w:p w14:paraId="65D69F49" w14:textId="77777777" w:rsidR="007441A9" w:rsidRPr="00187222" w:rsidRDefault="007441A9">
                      <w:pPr>
                        <w:rPr>
                          <w:rFonts w:ascii="HG明朝B" w:eastAsia="HG明朝B"/>
                          <w:sz w:val="22"/>
                          <w:szCs w:val="22"/>
                        </w:rPr>
                      </w:pPr>
                      <w:r w:rsidRPr="00187222">
                        <w:rPr>
                          <w:rFonts w:ascii="HG明朝B" w:eastAsia="HG明朝B" w:hint="eastAsia"/>
                          <w:sz w:val="22"/>
                          <w:szCs w:val="22"/>
                        </w:rPr>
                        <w:t xml:space="preserve">　　　　３．事業実施地域…………………………………………………　</w:t>
                      </w:r>
                      <w:r w:rsidR="00B90856" w:rsidRPr="00187222">
                        <w:rPr>
                          <w:rFonts w:ascii="HG明朝B" w:eastAsia="HG明朝B" w:hint="eastAsia"/>
                          <w:sz w:val="22"/>
                          <w:szCs w:val="22"/>
                        </w:rPr>
                        <w:t>2</w:t>
                      </w:r>
                    </w:p>
                    <w:p w14:paraId="75A99FDD" w14:textId="77777777" w:rsidR="007441A9" w:rsidRPr="00187222" w:rsidRDefault="007441A9">
                      <w:pPr>
                        <w:rPr>
                          <w:rFonts w:ascii="HG明朝B" w:eastAsia="HG明朝B"/>
                          <w:sz w:val="22"/>
                          <w:szCs w:val="22"/>
                        </w:rPr>
                      </w:pPr>
                      <w:r w:rsidRPr="00187222">
                        <w:rPr>
                          <w:rFonts w:ascii="HG明朝B" w:eastAsia="HG明朝B" w:hint="eastAsia"/>
                          <w:sz w:val="22"/>
                          <w:szCs w:val="22"/>
                        </w:rPr>
                        <w:t xml:space="preserve">　　　　４．営業日及び営業時間…………………………………………　</w:t>
                      </w:r>
                      <w:r w:rsidR="008C5D19" w:rsidRPr="00187222">
                        <w:rPr>
                          <w:rFonts w:ascii="HG明朝B" w:eastAsia="HG明朝B" w:hint="eastAsia"/>
                          <w:sz w:val="22"/>
                          <w:szCs w:val="22"/>
                        </w:rPr>
                        <w:t>2</w:t>
                      </w:r>
                    </w:p>
                    <w:p w14:paraId="0766D427" w14:textId="77777777" w:rsidR="007441A9" w:rsidRPr="00187222" w:rsidRDefault="007441A9">
                      <w:pPr>
                        <w:ind w:firstLineChars="400" w:firstLine="904"/>
                        <w:rPr>
                          <w:rFonts w:ascii="HG明朝B" w:eastAsia="HG明朝B"/>
                          <w:sz w:val="22"/>
                          <w:szCs w:val="22"/>
                        </w:rPr>
                      </w:pPr>
                      <w:r w:rsidRPr="00187222">
                        <w:rPr>
                          <w:rFonts w:ascii="HG明朝B" w:eastAsia="HG明朝B" w:hint="eastAsia"/>
                          <w:sz w:val="22"/>
                          <w:szCs w:val="22"/>
                        </w:rPr>
                        <w:t>５．職員の配置状況………………………………………………　2</w:t>
                      </w:r>
                    </w:p>
                    <w:p w14:paraId="0EE5A12E" w14:textId="77777777" w:rsidR="007441A9" w:rsidRPr="00187222" w:rsidRDefault="007441A9">
                      <w:pPr>
                        <w:rPr>
                          <w:rFonts w:ascii="HG明朝B" w:eastAsia="HG明朝B"/>
                          <w:sz w:val="22"/>
                          <w:szCs w:val="22"/>
                        </w:rPr>
                      </w:pPr>
                      <w:r w:rsidRPr="00187222">
                        <w:rPr>
                          <w:rFonts w:ascii="HG明朝B" w:eastAsia="HG明朝B" w:hint="eastAsia"/>
                          <w:sz w:val="22"/>
                          <w:szCs w:val="22"/>
                        </w:rPr>
                        <w:t xml:space="preserve">　　　　６．当事業所が提供するサービス………………………………　2</w:t>
                      </w:r>
                    </w:p>
                    <w:p w14:paraId="1A65205B" w14:textId="1A17AC1F" w:rsidR="007441A9" w:rsidRPr="00187222" w:rsidRDefault="007441A9">
                      <w:pPr>
                        <w:rPr>
                          <w:rFonts w:ascii="HG明朝B" w:eastAsia="HG明朝B"/>
                          <w:sz w:val="22"/>
                          <w:szCs w:val="22"/>
                        </w:rPr>
                      </w:pPr>
                      <w:r w:rsidRPr="00187222">
                        <w:rPr>
                          <w:rFonts w:ascii="HG明朝B" w:eastAsia="HG明朝B" w:hint="eastAsia"/>
                          <w:sz w:val="22"/>
                          <w:szCs w:val="22"/>
                        </w:rPr>
                        <w:t xml:space="preserve">　　　　７．利用料金内訳…………………………………………………　</w:t>
                      </w:r>
                      <w:r w:rsidR="008C5D19" w:rsidRPr="00187222">
                        <w:rPr>
                          <w:rFonts w:ascii="HG明朝B" w:eastAsia="HG明朝B" w:hint="eastAsia"/>
                          <w:sz w:val="22"/>
                          <w:szCs w:val="22"/>
                        </w:rPr>
                        <w:t>3</w:t>
                      </w:r>
                      <w:r w:rsidRPr="00187222">
                        <w:rPr>
                          <w:rFonts w:ascii="HG明朝B" w:eastAsia="HG明朝B" w:hint="eastAsia"/>
                          <w:sz w:val="22"/>
                          <w:szCs w:val="22"/>
                        </w:rPr>
                        <w:t>～</w:t>
                      </w:r>
                      <w:r w:rsidR="00A95B2F" w:rsidRPr="00A95B2F">
                        <w:rPr>
                          <w:rFonts w:ascii="HG明朝B" w:eastAsia="HG明朝B" w:hint="eastAsia"/>
                          <w:color w:val="EE0000"/>
                          <w:sz w:val="22"/>
                          <w:szCs w:val="22"/>
                        </w:rPr>
                        <w:t>7</w:t>
                      </w:r>
                    </w:p>
                    <w:p w14:paraId="3496F0D7" w14:textId="395CB3EB" w:rsidR="007441A9" w:rsidRPr="00187222" w:rsidRDefault="007441A9">
                      <w:pPr>
                        <w:rPr>
                          <w:rFonts w:ascii="HG明朝B" w:eastAsia="HG明朝B"/>
                          <w:sz w:val="22"/>
                          <w:szCs w:val="22"/>
                        </w:rPr>
                      </w:pPr>
                      <w:r w:rsidRPr="00187222">
                        <w:rPr>
                          <w:rFonts w:ascii="HG明朝B" w:eastAsia="HG明朝B" w:hint="eastAsia"/>
                          <w:sz w:val="22"/>
                          <w:szCs w:val="22"/>
                        </w:rPr>
                        <w:t xml:space="preserve">　　　　８．サービス利用に関する留意事項……………………………　</w:t>
                      </w:r>
                      <w:r w:rsidR="00A95B2F" w:rsidRPr="00A95B2F">
                        <w:rPr>
                          <w:rFonts w:ascii="HG明朝B" w:eastAsia="HG明朝B" w:hint="eastAsia"/>
                          <w:color w:val="EE0000"/>
                          <w:sz w:val="22"/>
                          <w:szCs w:val="22"/>
                        </w:rPr>
                        <w:t>7</w:t>
                      </w:r>
                      <w:r w:rsidR="00587DAC" w:rsidRPr="00A95B2F">
                        <w:rPr>
                          <w:rFonts w:ascii="HG明朝B" w:eastAsia="HG明朝B" w:hint="eastAsia"/>
                          <w:color w:val="EE0000"/>
                          <w:sz w:val="22"/>
                          <w:szCs w:val="22"/>
                        </w:rPr>
                        <w:t>～</w:t>
                      </w:r>
                      <w:r w:rsidR="00A95B2F" w:rsidRPr="00A95B2F">
                        <w:rPr>
                          <w:rFonts w:ascii="HG明朝B" w:eastAsia="HG明朝B" w:hint="eastAsia"/>
                          <w:color w:val="EE0000"/>
                          <w:sz w:val="22"/>
                          <w:szCs w:val="22"/>
                        </w:rPr>
                        <w:t>8</w:t>
                      </w:r>
                    </w:p>
                    <w:p w14:paraId="29E369FD" w14:textId="77777777" w:rsidR="00205950" w:rsidRPr="00EA2874" w:rsidRDefault="007441A9" w:rsidP="00205950">
                      <w:pPr>
                        <w:rPr>
                          <w:rFonts w:ascii="HG明朝B" w:eastAsia="HG明朝B"/>
                          <w:color w:val="000000" w:themeColor="text1"/>
                          <w:sz w:val="22"/>
                          <w:szCs w:val="22"/>
                        </w:rPr>
                      </w:pPr>
                      <w:r w:rsidRPr="00187222">
                        <w:rPr>
                          <w:rFonts w:ascii="HG明朝B" w:eastAsia="HG明朝B" w:hint="eastAsia"/>
                          <w:sz w:val="22"/>
                          <w:szCs w:val="22"/>
                        </w:rPr>
                        <w:t xml:space="preserve">　　　　９．</w:t>
                      </w:r>
                      <w:r w:rsidR="00587DAC" w:rsidRPr="00EA2874">
                        <w:rPr>
                          <w:rFonts w:ascii="HG明朝B" w:eastAsia="HG明朝B" w:hint="eastAsia"/>
                          <w:color w:val="000000" w:themeColor="text1"/>
                          <w:sz w:val="22"/>
                          <w:szCs w:val="22"/>
                        </w:rPr>
                        <w:t>虐待防止</w:t>
                      </w:r>
                      <w:r w:rsidR="00B90856" w:rsidRPr="00EA2874">
                        <w:rPr>
                          <w:rFonts w:ascii="HG明朝B" w:eastAsia="HG明朝B" w:hint="eastAsia"/>
                          <w:color w:val="000000" w:themeColor="text1"/>
                          <w:sz w:val="22"/>
                          <w:szCs w:val="22"/>
                        </w:rPr>
                        <w:t>、</w:t>
                      </w:r>
                      <w:r w:rsidR="0098677A" w:rsidRPr="00EA2874">
                        <w:rPr>
                          <w:rFonts w:ascii="HG明朝B" w:eastAsia="HG明朝B" w:hint="eastAsia"/>
                          <w:color w:val="000000" w:themeColor="text1"/>
                          <w:sz w:val="22"/>
                          <w:szCs w:val="22"/>
                        </w:rPr>
                        <w:t>身体的拘束に関する事項</w:t>
                      </w:r>
                      <w:r w:rsidR="00205950" w:rsidRPr="00EA2874">
                        <w:rPr>
                          <w:rFonts w:ascii="HG明朝B" w:eastAsia="HG明朝B" w:hint="eastAsia"/>
                          <w:color w:val="000000" w:themeColor="text1"/>
                          <w:sz w:val="22"/>
                          <w:szCs w:val="22"/>
                        </w:rPr>
                        <w:t>、感染症まん延及び</w:t>
                      </w:r>
                    </w:p>
                    <w:p w14:paraId="1DA24146" w14:textId="11E58652" w:rsidR="00B90856" w:rsidRPr="00EA2874" w:rsidRDefault="00205950" w:rsidP="00205950">
                      <w:pPr>
                        <w:ind w:firstLineChars="600" w:firstLine="1356"/>
                        <w:rPr>
                          <w:rFonts w:ascii="HG明朝B" w:eastAsia="HG明朝B"/>
                          <w:color w:val="000000" w:themeColor="text1"/>
                          <w:sz w:val="22"/>
                          <w:szCs w:val="22"/>
                        </w:rPr>
                      </w:pPr>
                      <w:r w:rsidRPr="00EA2874">
                        <w:rPr>
                          <w:rFonts w:ascii="HG明朝B" w:eastAsia="HG明朝B" w:hint="eastAsia"/>
                          <w:color w:val="000000" w:themeColor="text1"/>
                          <w:sz w:val="22"/>
                          <w:szCs w:val="22"/>
                        </w:rPr>
                        <w:t>災害等発生時</w:t>
                      </w:r>
                      <w:r w:rsidR="00CE1429" w:rsidRPr="00EA2874">
                        <w:rPr>
                          <w:rFonts w:ascii="HG明朝B" w:eastAsia="HG明朝B" w:hint="eastAsia"/>
                          <w:color w:val="000000" w:themeColor="text1"/>
                          <w:sz w:val="22"/>
                          <w:szCs w:val="22"/>
                        </w:rPr>
                        <w:t>の業務継続</w:t>
                      </w:r>
                      <w:r w:rsidR="0098677A" w:rsidRPr="00EA2874">
                        <w:rPr>
                          <w:rFonts w:ascii="HG明朝B" w:eastAsia="HG明朝B" w:hint="eastAsia"/>
                          <w:color w:val="000000" w:themeColor="text1"/>
                          <w:sz w:val="22"/>
                          <w:szCs w:val="22"/>
                        </w:rPr>
                        <w:t>………………………</w:t>
                      </w:r>
                      <w:r w:rsidR="00CE1429" w:rsidRPr="00EA2874">
                        <w:rPr>
                          <w:rFonts w:ascii="HG明朝B" w:eastAsia="HG明朝B" w:hint="eastAsia"/>
                          <w:color w:val="000000" w:themeColor="text1"/>
                          <w:sz w:val="22"/>
                          <w:szCs w:val="22"/>
                        </w:rPr>
                        <w:t>……………</w:t>
                      </w:r>
                      <w:r w:rsidR="0098677A" w:rsidRPr="00EA2874">
                        <w:rPr>
                          <w:rFonts w:ascii="HG明朝B" w:eastAsia="HG明朝B" w:hint="eastAsia"/>
                          <w:color w:val="000000" w:themeColor="text1"/>
                          <w:sz w:val="22"/>
                          <w:szCs w:val="22"/>
                        </w:rPr>
                        <w:t xml:space="preserve">　</w:t>
                      </w:r>
                      <w:r w:rsidR="00A95B2F" w:rsidRPr="00A95B2F">
                        <w:rPr>
                          <w:rFonts w:ascii="HG明朝B" w:eastAsia="HG明朝B" w:hint="eastAsia"/>
                          <w:color w:val="EE0000"/>
                          <w:sz w:val="22"/>
                          <w:szCs w:val="22"/>
                        </w:rPr>
                        <w:t>8～9</w:t>
                      </w:r>
                    </w:p>
                    <w:p w14:paraId="74AED3BF" w14:textId="2DE86AF4" w:rsidR="0098677A" w:rsidRPr="00EA2874" w:rsidRDefault="0098677A">
                      <w:pPr>
                        <w:rPr>
                          <w:rFonts w:ascii="HG明朝B" w:eastAsia="HG明朝B"/>
                          <w:color w:val="000000" w:themeColor="text1"/>
                          <w:sz w:val="22"/>
                          <w:szCs w:val="22"/>
                        </w:rPr>
                      </w:pPr>
                      <w:r w:rsidRPr="00EA2874">
                        <w:rPr>
                          <w:rFonts w:ascii="HG明朝B" w:eastAsia="HG明朝B" w:hint="eastAsia"/>
                          <w:color w:val="000000" w:themeColor="text1"/>
                          <w:sz w:val="22"/>
                          <w:szCs w:val="22"/>
                        </w:rPr>
                        <w:t xml:space="preserve">      １０．事故・緊急時の対応、守秘義務</w:t>
                      </w:r>
                      <w:r w:rsidR="001C3CC3" w:rsidRPr="00EA2874">
                        <w:rPr>
                          <w:rFonts w:ascii="HG明朝B" w:eastAsia="HG明朝B" w:hint="eastAsia"/>
                          <w:color w:val="000000" w:themeColor="text1"/>
                          <w:sz w:val="22"/>
                          <w:szCs w:val="22"/>
                        </w:rPr>
                        <w:t>、情報開示、苦情</w:t>
                      </w:r>
                      <w:r w:rsidR="00326B15" w:rsidRPr="00EA2874">
                        <w:rPr>
                          <w:rFonts w:ascii="HG明朝B" w:eastAsia="HG明朝B" w:hint="eastAsia"/>
                          <w:color w:val="000000" w:themeColor="text1"/>
                          <w:sz w:val="22"/>
                          <w:szCs w:val="22"/>
                        </w:rPr>
                        <w:t>処理</w:t>
                      </w:r>
                      <w:r w:rsidR="001C3CC3" w:rsidRPr="00EA2874">
                        <w:rPr>
                          <w:rFonts w:ascii="HG明朝B" w:eastAsia="HG明朝B" w:hint="eastAsia"/>
                          <w:color w:val="000000" w:themeColor="text1"/>
                          <w:sz w:val="22"/>
                          <w:szCs w:val="22"/>
                        </w:rPr>
                        <w:t xml:space="preserve">　</w:t>
                      </w:r>
                      <w:r w:rsidRPr="00EA2874">
                        <w:rPr>
                          <w:rFonts w:ascii="HG明朝B" w:eastAsia="HG明朝B" w:hint="eastAsia"/>
                          <w:color w:val="000000" w:themeColor="text1"/>
                          <w:sz w:val="22"/>
                          <w:szCs w:val="22"/>
                        </w:rPr>
                        <w:t xml:space="preserve">　</w:t>
                      </w:r>
                    </w:p>
                    <w:p w14:paraId="71FE44DD" w14:textId="616128A5" w:rsidR="007441A9" w:rsidRPr="00EA2874" w:rsidRDefault="007441A9" w:rsidP="00303DE5">
                      <w:pPr>
                        <w:rPr>
                          <w:rFonts w:ascii="HG明朝B" w:eastAsia="HG明朝B"/>
                          <w:color w:val="000000" w:themeColor="text1"/>
                          <w:sz w:val="22"/>
                          <w:szCs w:val="22"/>
                        </w:rPr>
                      </w:pPr>
                      <w:r w:rsidRPr="00EA2874">
                        <w:rPr>
                          <w:rFonts w:ascii="HG明朝B" w:eastAsia="HG明朝B" w:hint="eastAsia"/>
                          <w:color w:val="000000" w:themeColor="text1"/>
                          <w:sz w:val="22"/>
                          <w:szCs w:val="22"/>
                        </w:rPr>
                        <w:t xml:space="preserve">　　　</w:t>
                      </w:r>
                      <w:r w:rsidR="001C3CC3" w:rsidRPr="00EA2874">
                        <w:rPr>
                          <w:rFonts w:ascii="HG明朝B" w:eastAsia="HG明朝B" w:hint="eastAsia"/>
                          <w:color w:val="000000" w:themeColor="text1"/>
                          <w:sz w:val="22"/>
                          <w:szCs w:val="22"/>
                        </w:rPr>
                        <w:t xml:space="preserve">　　　</w:t>
                      </w:r>
                      <w:r w:rsidR="00B90856" w:rsidRPr="00EA2874">
                        <w:rPr>
                          <w:rFonts w:ascii="HG明朝B" w:eastAsia="HG明朝B" w:hint="eastAsia"/>
                          <w:color w:val="000000" w:themeColor="text1"/>
                          <w:sz w:val="22"/>
                          <w:szCs w:val="22"/>
                        </w:rPr>
                        <w:t>第三者評価</w:t>
                      </w:r>
                      <w:r w:rsidR="001C3CC3" w:rsidRPr="00EA2874">
                        <w:rPr>
                          <w:rFonts w:ascii="HG明朝B" w:eastAsia="HG明朝B" w:hint="eastAsia"/>
                          <w:color w:val="000000" w:themeColor="text1"/>
                          <w:sz w:val="22"/>
                          <w:szCs w:val="22"/>
                        </w:rPr>
                        <w:t>、</w:t>
                      </w:r>
                      <w:r w:rsidR="00303DE5" w:rsidRPr="00EA2874">
                        <w:rPr>
                          <w:rFonts w:ascii="HG明朝B" w:eastAsia="HG明朝B" w:hint="eastAsia"/>
                          <w:color w:val="000000" w:themeColor="text1"/>
                          <w:sz w:val="22"/>
                          <w:szCs w:val="22"/>
                        </w:rPr>
                        <w:t>その他</w:t>
                      </w:r>
                      <w:r w:rsidR="001C3CC3" w:rsidRPr="00EA2874">
                        <w:rPr>
                          <w:rFonts w:ascii="HG明朝B" w:eastAsia="HG明朝B" w:hint="eastAsia"/>
                          <w:color w:val="000000" w:themeColor="text1"/>
                          <w:sz w:val="22"/>
                          <w:szCs w:val="22"/>
                        </w:rPr>
                        <w:t>…………………………………………</w:t>
                      </w:r>
                      <w:r w:rsidRPr="00EA2874">
                        <w:rPr>
                          <w:rFonts w:ascii="HG明朝B" w:eastAsia="HG明朝B" w:hint="eastAsia"/>
                          <w:color w:val="000000" w:themeColor="text1"/>
                          <w:sz w:val="22"/>
                          <w:szCs w:val="22"/>
                        </w:rPr>
                        <w:t xml:space="preserve">　</w:t>
                      </w:r>
                      <w:r w:rsidR="00A95B2F">
                        <w:rPr>
                          <w:rFonts w:ascii="HG明朝B" w:eastAsia="HG明朝B" w:hint="eastAsia"/>
                          <w:color w:val="000000" w:themeColor="text1"/>
                          <w:sz w:val="22"/>
                          <w:szCs w:val="22"/>
                        </w:rPr>
                        <w:t>9</w:t>
                      </w:r>
                      <w:r w:rsidR="001C3CC3" w:rsidRPr="00EA2874">
                        <w:rPr>
                          <w:rFonts w:ascii="HG明朝B" w:eastAsia="HG明朝B" w:hint="eastAsia"/>
                          <w:color w:val="000000" w:themeColor="text1"/>
                          <w:sz w:val="22"/>
                          <w:szCs w:val="22"/>
                        </w:rPr>
                        <w:t>～</w:t>
                      </w:r>
                      <w:r w:rsidR="0065723C">
                        <w:rPr>
                          <w:rFonts w:ascii="HG明朝B" w:eastAsia="HG明朝B" w:hint="eastAsia"/>
                          <w:color w:val="000000" w:themeColor="text1"/>
                          <w:sz w:val="22"/>
                          <w:szCs w:val="22"/>
                        </w:rPr>
                        <w:t>1</w:t>
                      </w:r>
                      <w:r w:rsidR="00A95B2F">
                        <w:rPr>
                          <w:rFonts w:ascii="HG明朝B" w:eastAsia="HG明朝B" w:hint="eastAsia"/>
                          <w:color w:val="000000" w:themeColor="text1"/>
                          <w:sz w:val="22"/>
                          <w:szCs w:val="22"/>
                        </w:rPr>
                        <w:t>0</w:t>
                      </w:r>
                    </w:p>
                    <w:p w14:paraId="42A4C381" w14:textId="0FB88498" w:rsidR="007441A9" w:rsidRPr="00EA2874" w:rsidRDefault="007441A9">
                      <w:pPr>
                        <w:rPr>
                          <w:rFonts w:ascii="HG明朝B" w:eastAsia="HG明朝B"/>
                          <w:b/>
                          <w:bCs/>
                          <w:color w:val="000000" w:themeColor="text1"/>
                          <w:sz w:val="22"/>
                          <w:szCs w:val="22"/>
                        </w:rPr>
                      </w:pPr>
                      <w:r w:rsidRPr="00EA2874">
                        <w:rPr>
                          <w:rFonts w:ascii="HG明朝B" w:eastAsia="HG明朝B" w:hint="eastAsia"/>
                          <w:b/>
                          <w:bCs/>
                          <w:color w:val="000000" w:themeColor="text1"/>
                          <w:sz w:val="22"/>
                          <w:szCs w:val="22"/>
                        </w:rPr>
                        <w:t>Ⅱ．契約書本文（</w:t>
                      </w:r>
                      <w:r w:rsidR="00303DE5" w:rsidRPr="00EA2874">
                        <w:rPr>
                          <w:rFonts w:ascii="HG明朝B" w:eastAsia="HG明朝B" w:hint="eastAsia"/>
                          <w:b/>
                          <w:bCs/>
                          <w:color w:val="000000" w:themeColor="text1"/>
                          <w:sz w:val="22"/>
                          <w:szCs w:val="22"/>
                        </w:rPr>
                        <w:t>11</w:t>
                      </w:r>
                      <w:r w:rsidR="00C12F75" w:rsidRPr="00EA2874">
                        <w:rPr>
                          <w:rFonts w:ascii="HG明朝B" w:eastAsia="HG明朝B" w:hint="eastAsia"/>
                          <w:b/>
                          <w:bCs/>
                          <w:color w:val="000000" w:themeColor="text1"/>
                          <w:sz w:val="22"/>
                          <w:szCs w:val="22"/>
                        </w:rPr>
                        <w:t>～</w:t>
                      </w:r>
                      <w:r w:rsidR="00303DE5" w:rsidRPr="00EA2874">
                        <w:rPr>
                          <w:rFonts w:ascii="HG明朝B" w:eastAsia="HG明朝B" w:hint="eastAsia"/>
                          <w:b/>
                          <w:bCs/>
                          <w:color w:val="000000" w:themeColor="text1"/>
                          <w:sz w:val="22"/>
                          <w:szCs w:val="22"/>
                        </w:rPr>
                        <w:t>16</w:t>
                      </w:r>
                      <w:r w:rsidRPr="00EA2874">
                        <w:rPr>
                          <w:rFonts w:ascii="HG明朝B" w:eastAsia="HG明朝B" w:hint="eastAsia"/>
                          <w:b/>
                          <w:bCs/>
                          <w:color w:val="000000" w:themeColor="text1"/>
                          <w:sz w:val="22"/>
                          <w:szCs w:val="22"/>
                        </w:rPr>
                        <w:t>ﾍﾟｰｼﾞ）</w:t>
                      </w:r>
                    </w:p>
                    <w:p w14:paraId="45ECF106" w14:textId="07AAE6ED" w:rsidR="007441A9" w:rsidRPr="00EA2874" w:rsidRDefault="007441A9" w:rsidP="0012586A">
                      <w:pPr>
                        <w:rPr>
                          <w:rFonts w:ascii="HG明朝B" w:eastAsia="HG明朝B"/>
                          <w:b/>
                          <w:color w:val="000000" w:themeColor="text1"/>
                          <w:sz w:val="22"/>
                          <w:szCs w:val="22"/>
                        </w:rPr>
                      </w:pPr>
                      <w:r w:rsidRPr="00EA2874">
                        <w:rPr>
                          <w:rFonts w:ascii="HG明朝B" w:eastAsia="HG明朝B" w:hint="eastAsia"/>
                          <w:b/>
                          <w:color w:val="000000" w:themeColor="text1"/>
                          <w:sz w:val="22"/>
                          <w:szCs w:val="22"/>
                        </w:rPr>
                        <w:t>Ⅲ．個人情報使用同意書（</w:t>
                      </w:r>
                      <w:r w:rsidR="00303DE5" w:rsidRPr="00EA2874">
                        <w:rPr>
                          <w:rFonts w:ascii="HG明朝B" w:eastAsia="HG明朝B" w:hint="eastAsia"/>
                          <w:b/>
                          <w:color w:val="000000" w:themeColor="text1"/>
                          <w:sz w:val="22"/>
                          <w:szCs w:val="22"/>
                        </w:rPr>
                        <w:t>18</w:t>
                      </w:r>
                      <w:r w:rsidR="00C12F75" w:rsidRPr="00EA2874">
                        <w:rPr>
                          <w:rFonts w:ascii="HG明朝B" w:eastAsia="HG明朝B" w:hint="eastAsia"/>
                          <w:b/>
                          <w:color w:val="000000" w:themeColor="text1"/>
                          <w:sz w:val="22"/>
                          <w:szCs w:val="22"/>
                        </w:rPr>
                        <w:t>～</w:t>
                      </w:r>
                      <w:r w:rsidR="00303DE5" w:rsidRPr="00EA2874">
                        <w:rPr>
                          <w:rFonts w:ascii="HG明朝B" w:eastAsia="HG明朝B" w:hint="eastAsia"/>
                          <w:b/>
                          <w:color w:val="000000" w:themeColor="text1"/>
                          <w:sz w:val="22"/>
                          <w:szCs w:val="22"/>
                        </w:rPr>
                        <w:t>20</w:t>
                      </w:r>
                      <w:r w:rsidRPr="00EA2874">
                        <w:rPr>
                          <w:rFonts w:ascii="HG明朝B" w:eastAsia="HG明朝B" w:hint="eastAsia"/>
                          <w:b/>
                          <w:color w:val="000000" w:themeColor="text1"/>
                          <w:sz w:val="22"/>
                          <w:szCs w:val="22"/>
                        </w:rPr>
                        <w:t>ﾍﾟｰｼﾞ）</w:t>
                      </w:r>
                    </w:p>
                    <w:p w14:paraId="2DE73FC2" w14:textId="7B532442" w:rsidR="007441A9" w:rsidRPr="00EA2874" w:rsidRDefault="007441A9">
                      <w:pPr>
                        <w:rPr>
                          <w:rFonts w:ascii="HG明朝B" w:eastAsia="HG明朝B"/>
                          <w:b/>
                          <w:color w:val="000000" w:themeColor="text1"/>
                          <w:sz w:val="22"/>
                          <w:szCs w:val="22"/>
                        </w:rPr>
                      </w:pPr>
                      <w:r w:rsidRPr="00EA2874">
                        <w:rPr>
                          <w:rFonts w:ascii="HG明朝B" w:eastAsia="HG明朝B" w:hint="eastAsia"/>
                          <w:b/>
                          <w:color w:val="000000" w:themeColor="text1"/>
                          <w:sz w:val="22"/>
                          <w:szCs w:val="22"/>
                        </w:rPr>
                        <w:t xml:space="preserve">　　契約及び同意（</w:t>
                      </w:r>
                      <w:r w:rsidR="00303DE5" w:rsidRPr="00EA2874">
                        <w:rPr>
                          <w:rFonts w:ascii="HG明朝B" w:eastAsia="HG明朝B" w:hint="eastAsia"/>
                          <w:b/>
                          <w:color w:val="000000" w:themeColor="text1"/>
                          <w:sz w:val="22"/>
                          <w:szCs w:val="22"/>
                        </w:rPr>
                        <w:t>21</w:t>
                      </w:r>
                      <w:r w:rsidRPr="00EA2874">
                        <w:rPr>
                          <w:rFonts w:ascii="HG明朝B" w:eastAsia="HG明朝B" w:hint="eastAsia"/>
                          <w:b/>
                          <w:color w:val="000000" w:themeColor="text1"/>
                          <w:sz w:val="22"/>
                          <w:szCs w:val="22"/>
                        </w:rPr>
                        <w:t>ﾍﾟｰｼﾞ）</w:t>
                      </w:r>
                    </w:p>
                  </w:txbxContent>
                </v:textbox>
                <w10:wrap type="square"/>
              </v:rect>
            </w:pict>
          </mc:Fallback>
        </mc:AlternateContent>
      </w:r>
    </w:p>
    <w:p w14:paraId="563CA00A" w14:textId="70CDABA3" w:rsidR="00530DE1" w:rsidRPr="00734E5A" w:rsidRDefault="00530DE1" w:rsidP="00187222">
      <w:pPr>
        <w:rPr>
          <w:rFonts w:ascii="HG明朝B" w:eastAsia="HG明朝B"/>
          <w:sz w:val="22"/>
          <w:szCs w:val="22"/>
        </w:rPr>
        <w:sectPr w:rsidR="00530DE1" w:rsidRPr="00734E5A" w:rsidSect="00306FD0">
          <w:type w:val="continuous"/>
          <w:pgSz w:w="11906" w:h="16838" w:code="9"/>
          <w:pgMar w:top="1134" w:right="1304" w:bottom="1134" w:left="1304" w:header="737" w:footer="397" w:gutter="0"/>
          <w:pgNumType w:fmt="numberInDash" w:start="1"/>
          <w:cols w:space="720"/>
          <w:docGrid w:type="linesAndChars" w:linePitch="300" w:charSpace="1219"/>
        </w:sectPr>
      </w:pPr>
    </w:p>
    <w:p w14:paraId="6ED9BA1E" w14:textId="77777777" w:rsidR="00BF19B4" w:rsidRPr="00734E5A" w:rsidRDefault="00BF19B4" w:rsidP="00BF19B4">
      <w:pPr>
        <w:rPr>
          <w:rFonts w:ascii="HG明朝B" w:eastAsia="HG明朝B"/>
          <w:sz w:val="28"/>
          <w:szCs w:val="28"/>
        </w:rPr>
      </w:pPr>
    </w:p>
    <w:p w14:paraId="6C2F410B" w14:textId="77777777" w:rsidR="005973FA" w:rsidRPr="00734E5A" w:rsidRDefault="005973FA" w:rsidP="00BF19B4">
      <w:pPr>
        <w:jc w:val="center"/>
        <w:rPr>
          <w:rFonts w:ascii="HG明朝B" w:eastAsia="HG明朝B"/>
          <w:sz w:val="28"/>
          <w:szCs w:val="28"/>
        </w:rPr>
        <w:sectPr w:rsidR="005973FA" w:rsidRPr="00734E5A" w:rsidSect="004703EB">
          <w:footerReference w:type="default" r:id="rId13"/>
          <w:type w:val="continuous"/>
          <w:pgSz w:w="11906" w:h="16838" w:code="9"/>
          <w:pgMar w:top="1134" w:right="1304" w:bottom="964" w:left="1304" w:header="737" w:footer="680" w:gutter="0"/>
          <w:pgNumType w:fmt="numberInDash" w:start="1"/>
          <w:cols w:space="720"/>
          <w:docGrid w:type="linesAndChars" w:linePitch="300" w:charSpace="1219"/>
        </w:sectPr>
      </w:pPr>
    </w:p>
    <w:p w14:paraId="6ED48742" w14:textId="31C60CAE" w:rsidR="00EE0C5B" w:rsidRPr="00734E5A" w:rsidRDefault="006C4F66" w:rsidP="00F465B2">
      <w:pPr>
        <w:spacing w:line="276" w:lineRule="auto"/>
        <w:jc w:val="center"/>
        <w:rPr>
          <w:rFonts w:ascii="HG明朝B" w:eastAsia="HG明朝B"/>
          <w:sz w:val="28"/>
          <w:szCs w:val="28"/>
        </w:rPr>
      </w:pPr>
      <w:r w:rsidRPr="00734E5A">
        <w:rPr>
          <w:rFonts w:ascii="HG明朝B" w:eastAsia="HG明朝B" w:hint="eastAsia"/>
          <w:sz w:val="28"/>
          <w:szCs w:val="28"/>
        </w:rPr>
        <w:lastRenderedPageBreak/>
        <w:t>Ⅰ</w:t>
      </w:r>
      <w:r w:rsidR="00EE0C5B" w:rsidRPr="00734E5A">
        <w:rPr>
          <w:rFonts w:ascii="HG明朝B" w:eastAsia="HG明朝B" w:hint="eastAsia"/>
          <w:sz w:val="28"/>
          <w:szCs w:val="28"/>
        </w:rPr>
        <w:t>「重要事項説明書」</w:t>
      </w:r>
    </w:p>
    <w:p w14:paraId="58EA4FF5" w14:textId="77777777" w:rsidR="004F2858" w:rsidRPr="00734E5A" w:rsidRDefault="004F2858" w:rsidP="00F465B2">
      <w:pPr>
        <w:spacing w:line="276" w:lineRule="auto"/>
        <w:jc w:val="center"/>
        <w:rPr>
          <w:rFonts w:ascii="HG明朝B" w:eastAsia="HG明朝B"/>
          <w:sz w:val="22"/>
          <w:szCs w:val="22"/>
        </w:rPr>
      </w:pPr>
    </w:p>
    <w:p w14:paraId="5C578762" w14:textId="77777777" w:rsidR="008A3518" w:rsidRPr="00734E5A" w:rsidRDefault="001B1F22" w:rsidP="00F465B2">
      <w:pPr>
        <w:spacing w:line="276" w:lineRule="auto"/>
        <w:rPr>
          <w:rFonts w:ascii="HG明朝B" w:eastAsia="HG明朝B"/>
          <w:sz w:val="22"/>
          <w:szCs w:val="22"/>
        </w:rPr>
      </w:pPr>
      <w:r w:rsidRPr="00734E5A">
        <w:rPr>
          <w:rFonts w:ascii="HG明朝B" w:eastAsia="HG明朝B" w:hint="eastAsia"/>
          <w:sz w:val="22"/>
          <w:szCs w:val="22"/>
        </w:rPr>
        <w:t xml:space="preserve">１　</w:t>
      </w:r>
      <w:r w:rsidR="00EE0C5B" w:rsidRPr="00734E5A">
        <w:rPr>
          <w:rFonts w:ascii="HG明朝B" w:eastAsia="HG明朝B" w:hint="eastAsia"/>
          <w:sz w:val="22"/>
          <w:szCs w:val="22"/>
        </w:rPr>
        <w:t>事業者</w:t>
      </w:r>
    </w:p>
    <w:p w14:paraId="6B49B4C1" w14:textId="74B576CC" w:rsidR="008A3518" w:rsidRPr="00734E5A" w:rsidRDefault="008A3518"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(1)</w:t>
      </w:r>
      <w:r w:rsidR="00F465B2" w:rsidRPr="00734E5A">
        <w:rPr>
          <w:rFonts w:ascii="HG明朝B" w:eastAsia="HG明朝B" w:hint="eastAsia"/>
          <w:sz w:val="22"/>
          <w:szCs w:val="22"/>
        </w:rPr>
        <w:t xml:space="preserve"> </w:t>
      </w:r>
      <w:r w:rsidR="00E6187D" w:rsidRPr="00734E5A">
        <w:rPr>
          <w:rFonts w:ascii="HG明朝B" w:eastAsia="HG明朝B" w:hint="eastAsia"/>
          <w:sz w:val="22"/>
          <w:szCs w:val="22"/>
        </w:rPr>
        <w:t>法人</w:t>
      </w:r>
      <w:r w:rsidR="00EE0C5B" w:rsidRPr="00734E5A">
        <w:rPr>
          <w:rFonts w:ascii="HG明朝B" w:eastAsia="HG明朝B" w:hint="eastAsia"/>
          <w:sz w:val="22"/>
          <w:szCs w:val="22"/>
        </w:rPr>
        <w:t xml:space="preserve">名　　</w:t>
      </w:r>
      <w:r w:rsidR="00935758" w:rsidRPr="00734E5A">
        <w:rPr>
          <w:rFonts w:ascii="HG明朝B" w:eastAsia="HG明朝B" w:hint="eastAsia"/>
          <w:sz w:val="22"/>
          <w:szCs w:val="22"/>
        </w:rPr>
        <w:t xml:space="preserve">　　</w:t>
      </w:r>
      <w:r w:rsidR="00221C87" w:rsidRPr="00734E5A">
        <w:rPr>
          <w:rFonts w:ascii="HG明朝B" w:eastAsia="HG明朝B" w:hint="eastAsia"/>
          <w:sz w:val="22"/>
          <w:szCs w:val="22"/>
        </w:rPr>
        <w:t xml:space="preserve">    </w:t>
      </w:r>
      <w:r w:rsidR="00EE0C5B" w:rsidRPr="00734E5A">
        <w:rPr>
          <w:rFonts w:ascii="HG明朝B" w:eastAsia="HG明朝B" w:hint="eastAsia"/>
          <w:sz w:val="22"/>
          <w:szCs w:val="22"/>
        </w:rPr>
        <w:t>公益社団法人　川内市医師会</w:t>
      </w:r>
    </w:p>
    <w:p w14:paraId="28677366" w14:textId="151F7969" w:rsidR="008A3518" w:rsidRPr="00734E5A" w:rsidRDefault="008A3518"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(2)</w:t>
      </w:r>
      <w:r w:rsidR="00F465B2" w:rsidRPr="00734E5A">
        <w:rPr>
          <w:rFonts w:ascii="HG明朝B" w:eastAsia="HG明朝B" w:hint="eastAsia"/>
          <w:sz w:val="22"/>
          <w:szCs w:val="22"/>
        </w:rPr>
        <w:t xml:space="preserve"> </w:t>
      </w:r>
      <w:r w:rsidR="00EE0C5B" w:rsidRPr="00734E5A">
        <w:rPr>
          <w:rFonts w:ascii="HG明朝B" w:eastAsia="HG明朝B" w:hint="eastAsia"/>
          <w:sz w:val="22"/>
          <w:szCs w:val="22"/>
        </w:rPr>
        <w:t xml:space="preserve">法人所在地　　</w:t>
      </w:r>
      <w:r w:rsidR="00221C87" w:rsidRPr="00734E5A">
        <w:rPr>
          <w:rFonts w:ascii="HG明朝B" w:eastAsia="HG明朝B" w:hint="eastAsia"/>
          <w:sz w:val="22"/>
          <w:szCs w:val="22"/>
        </w:rPr>
        <w:t xml:space="preserve">    </w:t>
      </w:r>
      <w:r w:rsidR="00EE0C5B" w:rsidRPr="00734E5A">
        <w:rPr>
          <w:rFonts w:ascii="HG明朝B" w:eastAsia="HG明朝B" w:hint="eastAsia"/>
          <w:sz w:val="22"/>
          <w:szCs w:val="22"/>
        </w:rPr>
        <w:t>〒895-0076　鹿児島県</w:t>
      </w:r>
      <w:r w:rsidR="00B416FE" w:rsidRPr="00734E5A">
        <w:rPr>
          <w:rFonts w:ascii="HG明朝B" w:eastAsia="HG明朝B" w:hint="eastAsia"/>
          <w:sz w:val="22"/>
          <w:szCs w:val="22"/>
        </w:rPr>
        <w:t>薩</w:t>
      </w:r>
      <w:r w:rsidR="00EE0C5B" w:rsidRPr="00734E5A">
        <w:rPr>
          <w:rFonts w:ascii="HG明朝B" w:eastAsia="HG明朝B" w:hint="eastAsia"/>
          <w:sz w:val="22"/>
          <w:szCs w:val="22"/>
        </w:rPr>
        <w:t>摩川内市大小路町70番26号</w:t>
      </w:r>
    </w:p>
    <w:p w14:paraId="4E33D3CB" w14:textId="466574C7" w:rsidR="008A3518" w:rsidRPr="00734E5A" w:rsidRDefault="008A3518"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(3)</w:t>
      </w:r>
      <w:r w:rsidR="00F465B2" w:rsidRPr="00734E5A">
        <w:rPr>
          <w:rFonts w:ascii="HG明朝B" w:eastAsia="HG明朝B" w:hint="eastAsia"/>
          <w:sz w:val="22"/>
          <w:szCs w:val="22"/>
        </w:rPr>
        <w:t xml:space="preserve"> </w:t>
      </w:r>
      <w:r w:rsidR="00EE0C5B" w:rsidRPr="00734E5A">
        <w:rPr>
          <w:rFonts w:ascii="HG明朝B" w:eastAsia="HG明朝B" w:hint="eastAsia"/>
          <w:sz w:val="22"/>
          <w:szCs w:val="22"/>
        </w:rPr>
        <w:t xml:space="preserve">電話番号　　</w:t>
      </w:r>
      <w:r w:rsidR="00935758" w:rsidRPr="00734E5A">
        <w:rPr>
          <w:rFonts w:ascii="HG明朝B" w:eastAsia="HG明朝B" w:hint="eastAsia"/>
          <w:sz w:val="22"/>
          <w:szCs w:val="22"/>
        </w:rPr>
        <w:t xml:space="preserve">　</w:t>
      </w:r>
      <w:r w:rsidR="00221C87" w:rsidRPr="00734E5A">
        <w:rPr>
          <w:rFonts w:ascii="HG明朝B" w:eastAsia="HG明朝B" w:hint="eastAsia"/>
          <w:sz w:val="22"/>
          <w:szCs w:val="22"/>
        </w:rPr>
        <w:t xml:space="preserve">    </w:t>
      </w:r>
      <w:r w:rsidR="00EE0C5B" w:rsidRPr="00734E5A">
        <w:rPr>
          <w:rFonts w:ascii="HG明朝B" w:eastAsia="HG明朝B" w:hint="eastAsia"/>
          <w:sz w:val="22"/>
          <w:szCs w:val="22"/>
        </w:rPr>
        <w:t>0996-23-</w:t>
      </w:r>
      <w:r w:rsidR="001B1F22" w:rsidRPr="00734E5A">
        <w:rPr>
          <w:rFonts w:ascii="HG明朝B" w:eastAsia="HG明朝B" w:hint="eastAsia"/>
          <w:sz w:val="22"/>
          <w:szCs w:val="22"/>
        </w:rPr>
        <w:t>4612</w:t>
      </w:r>
    </w:p>
    <w:p w14:paraId="1C9E2C13" w14:textId="4115587E" w:rsidR="008A3518" w:rsidRPr="00734E5A" w:rsidRDefault="008A3518"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(4)</w:t>
      </w:r>
      <w:r w:rsidR="00F465B2" w:rsidRPr="00734E5A">
        <w:rPr>
          <w:rFonts w:ascii="HG明朝B" w:eastAsia="HG明朝B" w:hint="eastAsia"/>
          <w:sz w:val="22"/>
          <w:szCs w:val="22"/>
        </w:rPr>
        <w:t xml:space="preserve"> </w:t>
      </w:r>
      <w:r w:rsidR="00EE0C5B" w:rsidRPr="00734E5A">
        <w:rPr>
          <w:rFonts w:ascii="HG明朝B" w:eastAsia="HG明朝B" w:hint="eastAsia"/>
          <w:sz w:val="22"/>
          <w:szCs w:val="22"/>
        </w:rPr>
        <w:t xml:space="preserve">代表者氏名　　</w:t>
      </w:r>
      <w:r w:rsidR="00221C87" w:rsidRPr="00734E5A">
        <w:rPr>
          <w:rFonts w:ascii="HG明朝B" w:eastAsia="HG明朝B" w:hint="eastAsia"/>
          <w:sz w:val="22"/>
          <w:szCs w:val="22"/>
        </w:rPr>
        <w:t xml:space="preserve">    </w:t>
      </w:r>
      <w:r w:rsidR="00EE0C5B" w:rsidRPr="00734E5A">
        <w:rPr>
          <w:rFonts w:ascii="HG明朝B" w:eastAsia="HG明朝B" w:hint="eastAsia"/>
          <w:sz w:val="22"/>
          <w:szCs w:val="22"/>
        </w:rPr>
        <w:t xml:space="preserve">会長　</w:t>
      </w:r>
      <w:r w:rsidR="00BC3D56">
        <w:rPr>
          <w:rFonts w:ascii="HG明朝B" w:eastAsia="HG明朝B" w:hint="eastAsia"/>
          <w:sz w:val="22"/>
          <w:szCs w:val="22"/>
        </w:rPr>
        <w:t>岩川　俊二</w:t>
      </w:r>
    </w:p>
    <w:p w14:paraId="68A232D4" w14:textId="4A16E93E" w:rsidR="008A3518" w:rsidRPr="00734E5A" w:rsidRDefault="008A3518"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(5)</w:t>
      </w:r>
      <w:r w:rsidR="00F465B2" w:rsidRPr="00734E5A">
        <w:rPr>
          <w:rFonts w:ascii="HG明朝B" w:eastAsia="HG明朝B" w:hint="eastAsia"/>
          <w:sz w:val="22"/>
          <w:szCs w:val="22"/>
        </w:rPr>
        <w:t xml:space="preserve"> </w:t>
      </w:r>
      <w:r w:rsidR="00EE0C5B" w:rsidRPr="00734E5A">
        <w:rPr>
          <w:rFonts w:ascii="HG明朝B" w:eastAsia="HG明朝B" w:hint="eastAsia"/>
          <w:sz w:val="22"/>
          <w:szCs w:val="22"/>
        </w:rPr>
        <w:t xml:space="preserve">設立年月　　</w:t>
      </w:r>
      <w:r w:rsidR="00935758" w:rsidRPr="00734E5A">
        <w:rPr>
          <w:rFonts w:ascii="HG明朝B" w:eastAsia="HG明朝B" w:hint="eastAsia"/>
          <w:sz w:val="22"/>
          <w:szCs w:val="22"/>
        </w:rPr>
        <w:t xml:space="preserve">　</w:t>
      </w:r>
      <w:r w:rsidR="00221C87" w:rsidRPr="00734E5A">
        <w:rPr>
          <w:rFonts w:ascii="HG明朝B" w:eastAsia="HG明朝B" w:hint="eastAsia"/>
          <w:sz w:val="22"/>
          <w:szCs w:val="22"/>
        </w:rPr>
        <w:t xml:space="preserve">    </w:t>
      </w:r>
      <w:r w:rsidR="00405840" w:rsidRPr="00734E5A">
        <w:rPr>
          <w:rFonts w:ascii="HG明朝B" w:eastAsia="HG明朝B" w:hint="eastAsia"/>
          <w:sz w:val="22"/>
          <w:szCs w:val="22"/>
        </w:rPr>
        <w:t>昭和22</w:t>
      </w:r>
      <w:r w:rsidR="00AA71CA" w:rsidRPr="00734E5A">
        <w:rPr>
          <w:rFonts w:ascii="HG明朝B" w:eastAsia="HG明朝B" w:hint="eastAsia"/>
          <w:sz w:val="22"/>
          <w:szCs w:val="22"/>
        </w:rPr>
        <w:t>年</w:t>
      </w:r>
      <w:r w:rsidR="001B1F22" w:rsidRPr="00734E5A">
        <w:rPr>
          <w:rFonts w:ascii="HG明朝B" w:eastAsia="HG明朝B" w:hint="eastAsia"/>
          <w:sz w:val="22"/>
          <w:szCs w:val="22"/>
        </w:rPr>
        <w:t>11</w:t>
      </w:r>
      <w:r w:rsidR="00EE0C5B" w:rsidRPr="00734E5A">
        <w:rPr>
          <w:rFonts w:ascii="HG明朝B" w:eastAsia="HG明朝B" w:hint="eastAsia"/>
          <w:sz w:val="22"/>
          <w:szCs w:val="22"/>
        </w:rPr>
        <w:t xml:space="preserve">月　</w:t>
      </w:r>
    </w:p>
    <w:p w14:paraId="2B09AB25" w14:textId="271B567F" w:rsidR="00EE0C5B" w:rsidRPr="00734E5A" w:rsidRDefault="008A3518"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(6)</w:t>
      </w:r>
      <w:r w:rsidR="00F465B2" w:rsidRPr="00734E5A">
        <w:rPr>
          <w:rFonts w:ascii="HG明朝B" w:eastAsia="HG明朝B" w:hint="eastAsia"/>
          <w:sz w:val="22"/>
          <w:szCs w:val="22"/>
        </w:rPr>
        <w:t xml:space="preserve"> </w:t>
      </w:r>
      <w:r w:rsidR="00EE0C5B" w:rsidRPr="00734E5A">
        <w:rPr>
          <w:rFonts w:ascii="HG明朝B" w:eastAsia="HG明朝B" w:hint="eastAsia"/>
          <w:sz w:val="22"/>
          <w:szCs w:val="22"/>
        </w:rPr>
        <w:t>事業者が行っている介護保険事業</w:t>
      </w:r>
    </w:p>
    <w:p w14:paraId="2CF76F27" w14:textId="3A2DB904" w:rsidR="009E4EEF" w:rsidRPr="00734E5A" w:rsidRDefault="00EE0C5B" w:rsidP="00F465B2">
      <w:pPr>
        <w:spacing w:line="276" w:lineRule="auto"/>
        <w:rPr>
          <w:rFonts w:ascii="HG明朝B" w:eastAsia="HG明朝B"/>
          <w:sz w:val="22"/>
          <w:szCs w:val="22"/>
        </w:rPr>
      </w:pPr>
      <w:r w:rsidRPr="00734E5A">
        <w:rPr>
          <w:rFonts w:ascii="HG明朝B" w:eastAsia="HG明朝B" w:hint="eastAsia"/>
          <w:sz w:val="22"/>
          <w:szCs w:val="22"/>
        </w:rPr>
        <w:t xml:space="preserve">　　</w:t>
      </w:r>
      <w:r w:rsidR="002A43DB" w:rsidRPr="00734E5A">
        <w:rPr>
          <w:rFonts w:ascii="HG明朝B" w:eastAsia="HG明朝B" w:hint="eastAsia"/>
          <w:sz w:val="22"/>
          <w:szCs w:val="22"/>
        </w:rPr>
        <w:t xml:space="preserve">　</w:t>
      </w:r>
      <w:r w:rsidR="00F465B2" w:rsidRPr="00734E5A">
        <w:rPr>
          <w:rFonts w:ascii="HG明朝B" w:eastAsia="HG明朝B" w:hint="eastAsia"/>
          <w:sz w:val="22"/>
          <w:szCs w:val="22"/>
        </w:rPr>
        <w:t xml:space="preserve"> </w:t>
      </w:r>
      <w:r w:rsidR="008A3518" w:rsidRPr="00734E5A">
        <w:rPr>
          <w:rFonts w:ascii="HG明朝B" w:eastAsia="HG明朝B" w:hint="eastAsia"/>
          <w:sz w:val="22"/>
          <w:szCs w:val="22"/>
        </w:rPr>
        <w:t xml:space="preserve"> </w:t>
      </w:r>
      <w:r w:rsidRPr="00734E5A">
        <w:rPr>
          <w:rFonts w:ascii="HG明朝B" w:eastAsia="HG明朝B" w:hint="eastAsia"/>
          <w:sz w:val="22"/>
          <w:szCs w:val="22"/>
        </w:rPr>
        <w:t>当法人では、次の事業を実施しています。</w:t>
      </w:r>
    </w:p>
    <w:p w14:paraId="2B6FF44D" w14:textId="24192F91" w:rsidR="00221C87" w:rsidRPr="00734E5A" w:rsidRDefault="00221C87" w:rsidP="00F465B2">
      <w:pPr>
        <w:spacing w:line="276" w:lineRule="auto"/>
        <w:ind w:firstLineChars="200" w:firstLine="573"/>
        <w:rPr>
          <w:rFonts w:ascii="HG明朝B" w:eastAsia="HG明朝B"/>
          <w:sz w:val="22"/>
          <w:szCs w:val="22"/>
        </w:rPr>
      </w:pPr>
      <w:r w:rsidRPr="00734E5A">
        <w:rPr>
          <w:rFonts w:ascii="HG明朝B" w:eastAsia="HG明朝B" w:hint="eastAsia"/>
          <w:spacing w:val="45"/>
          <w:w w:val="87"/>
          <w:kern w:val="0"/>
          <w:sz w:val="22"/>
          <w:szCs w:val="22"/>
          <w:fitText w:val="2160" w:id="-1009086720"/>
        </w:rPr>
        <w:t>【</w:t>
      </w:r>
      <w:r w:rsidR="001B1F22" w:rsidRPr="00734E5A">
        <w:rPr>
          <w:rFonts w:ascii="HG明朝B" w:eastAsia="HG明朝B" w:hint="eastAsia"/>
          <w:spacing w:val="45"/>
          <w:w w:val="87"/>
          <w:kern w:val="0"/>
          <w:sz w:val="22"/>
          <w:szCs w:val="22"/>
          <w:fitText w:val="2160" w:id="-1009086720"/>
        </w:rPr>
        <w:t>居宅介護支援</w:t>
      </w:r>
      <w:r w:rsidR="001B1F22" w:rsidRPr="00734E5A">
        <w:rPr>
          <w:rFonts w:ascii="HG明朝B" w:eastAsia="HG明朝B" w:hint="eastAsia"/>
          <w:spacing w:val="2"/>
          <w:w w:val="87"/>
          <w:kern w:val="0"/>
          <w:sz w:val="22"/>
          <w:szCs w:val="22"/>
          <w:fitText w:val="2160" w:id="-1009086720"/>
        </w:rPr>
        <w:t>】</w:t>
      </w:r>
      <w:r w:rsidRPr="00734E5A">
        <w:rPr>
          <w:rFonts w:ascii="HG明朝B" w:eastAsia="HG明朝B" w:hint="eastAsia"/>
          <w:sz w:val="22"/>
          <w:szCs w:val="22"/>
        </w:rPr>
        <w:t xml:space="preserve">  </w:t>
      </w:r>
      <w:r w:rsidR="00BE7DD6" w:rsidRPr="00734E5A">
        <w:rPr>
          <w:rFonts w:ascii="HG明朝B" w:eastAsia="HG明朝B" w:hint="eastAsia"/>
          <w:sz w:val="22"/>
          <w:szCs w:val="22"/>
        </w:rPr>
        <w:t>平成14</w:t>
      </w:r>
      <w:r w:rsidR="006E7EB5" w:rsidRPr="00734E5A">
        <w:rPr>
          <w:rFonts w:ascii="HG明朝B" w:eastAsia="HG明朝B" w:hint="eastAsia"/>
          <w:sz w:val="22"/>
          <w:szCs w:val="22"/>
        </w:rPr>
        <w:t>年</w:t>
      </w:r>
      <w:r w:rsidR="00BE7DD6" w:rsidRPr="00734E5A">
        <w:rPr>
          <w:rFonts w:ascii="HG明朝B" w:eastAsia="HG明朝B" w:hint="eastAsia"/>
          <w:sz w:val="22"/>
          <w:szCs w:val="22"/>
        </w:rPr>
        <w:t xml:space="preserve"> </w:t>
      </w:r>
      <w:r w:rsidR="006E7EB5" w:rsidRPr="00734E5A">
        <w:rPr>
          <w:rFonts w:ascii="HG明朝B" w:eastAsia="HG明朝B" w:hint="eastAsia"/>
          <w:sz w:val="22"/>
          <w:szCs w:val="22"/>
        </w:rPr>
        <w:t>1月29</w:t>
      </w:r>
      <w:r w:rsidR="00EE0C5B" w:rsidRPr="00734E5A">
        <w:rPr>
          <w:rFonts w:ascii="HG明朝B" w:eastAsia="HG明朝B" w:hint="eastAsia"/>
          <w:sz w:val="22"/>
          <w:szCs w:val="22"/>
        </w:rPr>
        <w:t>日指定 鹿児島県4670200569</w:t>
      </w:r>
    </w:p>
    <w:p w14:paraId="00FBEC3E" w14:textId="75428379" w:rsidR="007E1C02" w:rsidRPr="00734E5A" w:rsidRDefault="00221C87" w:rsidP="00F465B2">
      <w:pPr>
        <w:spacing w:line="276" w:lineRule="auto"/>
        <w:ind w:firstLineChars="226" w:firstLine="575"/>
        <w:rPr>
          <w:rFonts w:ascii="HG明朝B" w:eastAsia="HG明朝B"/>
          <w:sz w:val="22"/>
          <w:szCs w:val="22"/>
        </w:rPr>
      </w:pPr>
      <w:r w:rsidRPr="00734E5A">
        <w:rPr>
          <w:rFonts w:ascii="HG明朝B" w:eastAsia="HG明朝B" w:hint="eastAsia"/>
          <w:spacing w:val="40"/>
          <w:w w:val="77"/>
          <w:kern w:val="0"/>
          <w:sz w:val="22"/>
          <w:szCs w:val="22"/>
          <w:fitText w:val="2160" w:id="-1009086974"/>
        </w:rPr>
        <w:t>【訪問看護ｽﾃｰｼｮﾝ</w:t>
      </w:r>
      <w:r w:rsidRPr="00734E5A">
        <w:rPr>
          <w:rFonts w:ascii="HG明朝B" w:eastAsia="HG明朝B" w:hint="eastAsia"/>
          <w:spacing w:val="2"/>
          <w:w w:val="77"/>
          <w:kern w:val="0"/>
          <w:sz w:val="22"/>
          <w:szCs w:val="22"/>
          <w:fitText w:val="2160" w:id="-1009086974"/>
        </w:rPr>
        <w:t>】</w:t>
      </w:r>
      <w:r w:rsidRPr="00734E5A">
        <w:rPr>
          <w:rFonts w:ascii="HG明朝B" w:eastAsia="HG明朝B" w:hint="eastAsia"/>
          <w:sz w:val="22"/>
          <w:szCs w:val="22"/>
        </w:rPr>
        <w:t xml:space="preserve">  </w:t>
      </w:r>
      <w:r w:rsidR="00EE0C5B" w:rsidRPr="00734E5A">
        <w:rPr>
          <w:rFonts w:ascii="HG明朝B" w:eastAsia="HG明朝B" w:hint="eastAsia"/>
          <w:sz w:val="22"/>
          <w:szCs w:val="22"/>
        </w:rPr>
        <w:t>平成</w:t>
      </w:r>
      <w:r w:rsidR="00DF3ABF" w:rsidRPr="00DF3ABF">
        <w:rPr>
          <w:rFonts w:ascii="HG明朝B" w:eastAsia="HG明朝B" w:hint="eastAsia"/>
          <w:sz w:val="22"/>
          <w:szCs w:val="22"/>
        </w:rPr>
        <w:t>12</w:t>
      </w:r>
      <w:r w:rsidR="006E7EB5" w:rsidRPr="00734E5A">
        <w:rPr>
          <w:rFonts w:ascii="HG明朝B" w:eastAsia="HG明朝B" w:hint="eastAsia"/>
          <w:sz w:val="22"/>
          <w:szCs w:val="22"/>
        </w:rPr>
        <w:t>年</w:t>
      </w:r>
      <w:r w:rsidR="00BE7DD6" w:rsidRPr="00734E5A">
        <w:rPr>
          <w:rFonts w:ascii="HG明朝B" w:eastAsia="HG明朝B" w:hint="eastAsia"/>
          <w:sz w:val="22"/>
          <w:szCs w:val="22"/>
        </w:rPr>
        <w:t xml:space="preserve"> </w:t>
      </w:r>
      <w:r w:rsidR="00DF3ABF">
        <w:rPr>
          <w:rFonts w:ascii="HG明朝B" w:eastAsia="HG明朝B" w:hint="eastAsia"/>
          <w:sz w:val="22"/>
          <w:szCs w:val="22"/>
        </w:rPr>
        <w:t>4</w:t>
      </w:r>
      <w:r w:rsidR="006E7EB5" w:rsidRPr="00734E5A">
        <w:rPr>
          <w:rFonts w:ascii="HG明朝B" w:eastAsia="HG明朝B" w:hint="eastAsia"/>
          <w:sz w:val="22"/>
          <w:szCs w:val="22"/>
        </w:rPr>
        <w:t>月</w:t>
      </w:r>
      <w:r w:rsidR="00DF3ABF" w:rsidRPr="00DF3ABF">
        <w:rPr>
          <w:rFonts w:ascii="HG明朝B" w:eastAsia="HG明朝B" w:hint="eastAsia"/>
          <w:sz w:val="16"/>
          <w:szCs w:val="16"/>
        </w:rPr>
        <w:t xml:space="preserve">　</w:t>
      </w:r>
      <w:r w:rsidR="00DF3ABF">
        <w:rPr>
          <w:rFonts w:ascii="HG明朝B" w:eastAsia="HG明朝B" w:hint="eastAsia"/>
          <w:sz w:val="22"/>
          <w:szCs w:val="22"/>
        </w:rPr>
        <w:t>1</w:t>
      </w:r>
      <w:r w:rsidR="00EE0C5B" w:rsidRPr="00734E5A">
        <w:rPr>
          <w:rFonts w:ascii="HG明朝B" w:eastAsia="HG明朝B" w:hint="eastAsia"/>
          <w:sz w:val="22"/>
          <w:szCs w:val="22"/>
        </w:rPr>
        <w:t>日指定 鹿児島県4661590051</w:t>
      </w:r>
    </w:p>
    <w:p w14:paraId="5BA2B7D3" w14:textId="77777777" w:rsidR="006446BA" w:rsidRPr="00734E5A" w:rsidRDefault="006446BA" w:rsidP="00F465B2">
      <w:pPr>
        <w:spacing w:line="276" w:lineRule="auto"/>
        <w:rPr>
          <w:rFonts w:ascii="HG明朝B" w:eastAsia="HG明朝B"/>
          <w:sz w:val="22"/>
          <w:szCs w:val="22"/>
        </w:rPr>
      </w:pPr>
    </w:p>
    <w:p w14:paraId="0F28CFD8" w14:textId="77777777" w:rsidR="003B3FFB" w:rsidRPr="00734E5A" w:rsidRDefault="00EE0C5B" w:rsidP="00F465B2">
      <w:pPr>
        <w:spacing w:line="276" w:lineRule="auto"/>
        <w:rPr>
          <w:rFonts w:ascii="HG明朝B" w:eastAsia="HG明朝B"/>
          <w:sz w:val="22"/>
          <w:szCs w:val="22"/>
        </w:rPr>
      </w:pPr>
      <w:r w:rsidRPr="00734E5A">
        <w:rPr>
          <w:rFonts w:ascii="HG明朝B" w:eastAsia="HG明朝B" w:hint="eastAsia"/>
          <w:sz w:val="22"/>
          <w:szCs w:val="22"/>
        </w:rPr>
        <w:t>２</w:t>
      </w:r>
      <w:r w:rsidR="006C4F66" w:rsidRPr="00734E5A">
        <w:rPr>
          <w:rFonts w:ascii="HG明朝B" w:eastAsia="HG明朝B" w:hint="eastAsia"/>
          <w:sz w:val="22"/>
          <w:szCs w:val="22"/>
        </w:rPr>
        <w:t xml:space="preserve">　</w:t>
      </w:r>
      <w:r w:rsidRPr="00734E5A">
        <w:rPr>
          <w:rFonts w:ascii="HG明朝B" w:eastAsia="HG明朝B" w:hint="eastAsia"/>
          <w:sz w:val="22"/>
          <w:szCs w:val="22"/>
        </w:rPr>
        <w:t>事業所の概要</w:t>
      </w:r>
    </w:p>
    <w:p w14:paraId="1AB34F73" w14:textId="6362E41B" w:rsidR="008A3518" w:rsidRPr="00734E5A" w:rsidRDefault="008A3518"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(1)</w:t>
      </w:r>
      <w:r w:rsidR="00F465B2" w:rsidRPr="00734E5A">
        <w:rPr>
          <w:rFonts w:ascii="HG明朝B" w:eastAsia="HG明朝B" w:hint="eastAsia"/>
          <w:sz w:val="22"/>
          <w:szCs w:val="22"/>
        </w:rPr>
        <w:t xml:space="preserve"> </w:t>
      </w:r>
      <w:r w:rsidR="00EE0C5B" w:rsidRPr="00734E5A">
        <w:rPr>
          <w:rFonts w:ascii="HG明朝B" w:eastAsia="HG明朝B" w:hint="eastAsia"/>
          <w:sz w:val="22"/>
          <w:szCs w:val="22"/>
        </w:rPr>
        <w:t>事業所の種類</w:t>
      </w:r>
      <w:r w:rsidR="006C4F66" w:rsidRPr="00734E5A">
        <w:rPr>
          <w:rFonts w:ascii="HG明朝B" w:eastAsia="HG明朝B" w:hint="eastAsia"/>
          <w:sz w:val="22"/>
          <w:szCs w:val="22"/>
        </w:rPr>
        <w:t xml:space="preserve">　　</w:t>
      </w:r>
      <w:r w:rsidRPr="00734E5A">
        <w:rPr>
          <w:rFonts w:ascii="HG明朝B" w:eastAsia="HG明朝B" w:hint="eastAsia"/>
          <w:sz w:val="22"/>
          <w:szCs w:val="22"/>
        </w:rPr>
        <w:t xml:space="preserve">　</w:t>
      </w:r>
      <w:r w:rsidR="00C477C1" w:rsidRPr="00734E5A">
        <w:rPr>
          <w:rFonts w:ascii="HG明朝B" w:eastAsia="HG明朝B" w:hint="eastAsia"/>
          <w:sz w:val="22"/>
          <w:szCs w:val="22"/>
        </w:rPr>
        <w:t>訪問看護ステーション</w:t>
      </w:r>
    </w:p>
    <w:p w14:paraId="1EB34473" w14:textId="1EAF2863" w:rsidR="008A3518" w:rsidRPr="00734E5A" w:rsidRDefault="008A3518"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(2)</w:t>
      </w:r>
      <w:r w:rsidR="00F465B2" w:rsidRPr="00734E5A">
        <w:rPr>
          <w:rFonts w:ascii="HG明朝B" w:eastAsia="HG明朝B" w:hint="eastAsia"/>
          <w:sz w:val="22"/>
          <w:szCs w:val="22"/>
        </w:rPr>
        <w:t xml:space="preserve"> </w:t>
      </w:r>
      <w:r w:rsidR="00EE0C5B" w:rsidRPr="00734E5A">
        <w:rPr>
          <w:rFonts w:ascii="HG明朝B" w:eastAsia="HG明朝B" w:hint="eastAsia"/>
          <w:sz w:val="22"/>
          <w:szCs w:val="22"/>
        </w:rPr>
        <w:t>事業所の目的</w:t>
      </w:r>
      <w:r w:rsidR="006C4F66" w:rsidRPr="00734E5A">
        <w:rPr>
          <w:rFonts w:ascii="HG明朝B" w:eastAsia="HG明朝B" w:hint="eastAsia"/>
          <w:sz w:val="22"/>
          <w:szCs w:val="22"/>
        </w:rPr>
        <w:t xml:space="preserve">　　</w:t>
      </w:r>
      <w:r w:rsidRPr="00734E5A">
        <w:rPr>
          <w:rFonts w:ascii="HG明朝B" w:eastAsia="HG明朝B" w:hint="eastAsia"/>
          <w:sz w:val="22"/>
          <w:szCs w:val="22"/>
        </w:rPr>
        <w:t xml:space="preserve">　</w:t>
      </w:r>
      <w:r w:rsidR="00C477C1" w:rsidRPr="00734E5A">
        <w:rPr>
          <w:rFonts w:ascii="HG明朝B" w:eastAsia="HG明朝B" w:hint="eastAsia"/>
          <w:sz w:val="22"/>
          <w:szCs w:val="22"/>
        </w:rPr>
        <w:t>要介護状態又は要支援状態にあり、主治医が訪問看護の必要性を</w:t>
      </w:r>
    </w:p>
    <w:p w14:paraId="3821F9FE" w14:textId="77777777" w:rsidR="005D5100" w:rsidRPr="00734E5A" w:rsidRDefault="008A3518" w:rsidP="005D5100">
      <w:pPr>
        <w:spacing w:line="276" w:lineRule="auto"/>
        <w:ind w:firstLineChars="100" w:firstLine="226"/>
        <w:rPr>
          <w:rFonts w:ascii="HG明朝B" w:eastAsia="HG明朝B"/>
          <w:sz w:val="22"/>
          <w:szCs w:val="22"/>
        </w:rPr>
      </w:pPr>
      <w:r w:rsidRPr="00734E5A">
        <w:rPr>
          <w:rFonts w:ascii="HG明朝B" w:eastAsia="HG明朝B" w:hint="eastAsia"/>
          <w:sz w:val="22"/>
          <w:szCs w:val="22"/>
        </w:rPr>
        <w:t xml:space="preserve">　　　　　　　　　　　</w:t>
      </w:r>
      <w:r w:rsidR="000D7E9F" w:rsidRPr="00734E5A">
        <w:rPr>
          <w:rFonts w:ascii="HG明朝B" w:eastAsia="HG明朝B" w:hint="eastAsia"/>
          <w:sz w:val="22"/>
          <w:szCs w:val="22"/>
        </w:rPr>
        <w:t>認め</w:t>
      </w:r>
      <w:r w:rsidR="00C477C1" w:rsidRPr="00734E5A">
        <w:rPr>
          <w:rFonts w:ascii="HG明朝B" w:eastAsia="HG明朝B" w:hint="eastAsia"/>
          <w:sz w:val="22"/>
          <w:szCs w:val="22"/>
        </w:rPr>
        <w:t>た高齢者に対し、その在宅生活を支援し、心身の機能回復を</w:t>
      </w:r>
    </w:p>
    <w:p w14:paraId="1831AF25" w14:textId="77777777" w:rsidR="005D5100" w:rsidRPr="00734E5A" w:rsidRDefault="000D7E9F" w:rsidP="005D5100">
      <w:pPr>
        <w:spacing w:line="276" w:lineRule="auto"/>
        <w:ind w:firstLineChars="1200" w:firstLine="2711"/>
        <w:rPr>
          <w:rFonts w:ascii="HG明朝B" w:eastAsia="HG明朝B"/>
          <w:sz w:val="22"/>
          <w:szCs w:val="22"/>
        </w:rPr>
      </w:pPr>
      <w:r w:rsidRPr="00734E5A">
        <w:rPr>
          <w:rFonts w:ascii="HG明朝B" w:eastAsia="HG明朝B" w:hint="eastAsia"/>
          <w:sz w:val="22"/>
          <w:szCs w:val="22"/>
        </w:rPr>
        <w:t>目指すこ</w:t>
      </w:r>
      <w:r w:rsidR="00C477C1" w:rsidRPr="00734E5A">
        <w:rPr>
          <w:rFonts w:ascii="HG明朝B" w:eastAsia="HG明朝B" w:hint="eastAsia"/>
          <w:sz w:val="22"/>
          <w:szCs w:val="22"/>
        </w:rPr>
        <w:t>とにより、その利用者が可能な限り居宅において</w:t>
      </w:r>
      <w:r w:rsidR="009E7623" w:rsidRPr="00734E5A">
        <w:rPr>
          <w:rFonts w:ascii="HG明朝B" w:eastAsia="HG明朝B" w:hint="eastAsia"/>
          <w:sz w:val="22"/>
          <w:szCs w:val="22"/>
        </w:rPr>
        <w:t>、有す</w:t>
      </w:r>
    </w:p>
    <w:p w14:paraId="78E975C7" w14:textId="77777777" w:rsidR="005D5100" w:rsidRPr="00734E5A" w:rsidRDefault="000D7E9F" w:rsidP="005D5100">
      <w:pPr>
        <w:spacing w:line="276" w:lineRule="auto"/>
        <w:ind w:firstLineChars="1200" w:firstLine="2711"/>
        <w:rPr>
          <w:rFonts w:ascii="HG明朝B" w:eastAsia="HG明朝B"/>
          <w:sz w:val="22"/>
          <w:szCs w:val="22"/>
        </w:rPr>
      </w:pPr>
      <w:r w:rsidRPr="00734E5A">
        <w:rPr>
          <w:rFonts w:ascii="HG明朝B" w:eastAsia="HG明朝B" w:hint="eastAsia"/>
          <w:sz w:val="22"/>
          <w:szCs w:val="22"/>
        </w:rPr>
        <w:t>る能力に応じ</w:t>
      </w:r>
      <w:r w:rsidR="009E7623" w:rsidRPr="00734E5A">
        <w:rPr>
          <w:rFonts w:ascii="HG明朝B" w:eastAsia="HG明朝B" w:hint="eastAsia"/>
          <w:sz w:val="22"/>
          <w:szCs w:val="22"/>
        </w:rPr>
        <w:t>自立した生活を営むことができるよう、適正な支援</w:t>
      </w:r>
    </w:p>
    <w:p w14:paraId="5A06D552" w14:textId="6608C138" w:rsidR="00C477C1" w:rsidRPr="00734E5A" w:rsidRDefault="000D7E9F" w:rsidP="005D5100">
      <w:pPr>
        <w:spacing w:line="276" w:lineRule="auto"/>
        <w:ind w:firstLineChars="1200" w:firstLine="2711"/>
        <w:rPr>
          <w:rFonts w:ascii="HG明朝B" w:eastAsia="HG明朝B"/>
          <w:sz w:val="22"/>
          <w:szCs w:val="22"/>
        </w:rPr>
      </w:pPr>
      <w:r w:rsidRPr="00734E5A">
        <w:rPr>
          <w:rFonts w:ascii="HG明朝B" w:eastAsia="HG明朝B" w:hint="eastAsia"/>
          <w:sz w:val="22"/>
          <w:szCs w:val="22"/>
        </w:rPr>
        <w:t>を提供することを</w:t>
      </w:r>
      <w:r w:rsidR="009E7623" w:rsidRPr="00734E5A">
        <w:rPr>
          <w:rFonts w:ascii="HG明朝B" w:eastAsia="HG明朝B" w:hint="eastAsia"/>
          <w:sz w:val="22"/>
          <w:szCs w:val="22"/>
        </w:rPr>
        <w:t>目的とする。</w:t>
      </w:r>
    </w:p>
    <w:p w14:paraId="53328DEB" w14:textId="4A7D2DFB" w:rsidR="00EE0C5B" w:rsidRPr="00734E5A" w:rsidRDefault="00BE7DD6"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(3)</w:t>
      </w:r>
      <w:r w:rsidR="00F465B2" w:rsidRPr="00734E5A">
        <w:rPr>
          <w:rFonts w:ascii="HG明朝B" w:eastAsia="HG明朝B" w:hint="eastAsia"/>
          <w:sz w:val="22"/>
          <w:szCs w:val="22"/>
        </w:rPr>
        <w:t xml:space="preserve"> </w:t>
      </w:r>
      <w:r w:rsidR="00EE0C5B" w:rsidRPr="00734E5A">
        <w:rPr>
          <w:rFonts w:ascii="HG明朝B" w:eastAsia="HG明朝B" w:hint="eastAsia"/>
          <w:sz w:val="22"/>
          <w:szCs w:val="22"/>
        </w:rPr>
        <w:t xml:space="preserve">事業所の名称　　</w:t>
      </w:r>
      <w:r w:rsidR="008A3518" w:rsidRPr="00734E5A">
        <w:rPr>
          <w:rFonts w:ascii="HG明朝B" w:eastAsia="HG明朝B" w:hint="eastAsia"/>
          <w:sz w:val="22"/>
          <w:szCs w:val="22"/>
        </w:rPr>
        <w:t xml:space="preserve">　</w:t>
      </w:r>
      <w:r w:rsidR="009E7623" w:rsidRPr="00734E5A">
        <w:rPr>
          <w:rFonts w:ascii="HG明朝B" w:eastAsia="HG明朝B" w:hint="eastAsia"/>
          <w:sz w:val="22"/>
          <w:szCs w:val="22"/>
        </w:rPr>
        <w:t>川内市医師会訪問看護ステーション</w:t>
      </w:r>
    </w:p>
    <w:p w14:paraId="557B561F" w14:textId="74B93A66" w:rsidR="00EE0C5B" w:rsidRPr="00734E5A" w:rsidRDefault="00BE7DD6"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(4)</w:t>
      </w:r>
      <w:r w:rsidR="00F465B2" w:rsidRPr="00734E5A">
        <w:rPr>
          <w:rFonts w:ascii="HG明朝B" w:eastAsia="HG明朝B" w:hint="eastAsia"/>
          <w:sz w:val="22"/>
          <w:szCs w:val="22"/>
        </w:rPr>
        <w:t xml:space="preserve"> </w:t>
      </w:r>
      <w:r w:rsidR="00EE0C5B" w:rsidRPr="00734E5A">
        <w:rPr>
          <w:rFonts w:ascii="HG明朝B" w:eastAsia="HG明朝B" w:hint="eastAsia"/>
          <w:sz w:val="22"/>
          <w:szCs w:val="22"/>
        </w:rPr>
        <w:t>事業所の所在地</w:t>
      </w:r>
      <w:r w:rsidR="009E7623" w:rsidRPr="00734E5A">
        <w:rPr>
          <w:rFonts w:ascii="HG明朝B" w:eastAsia="HG明朝B" w:hint="eastAsia"/>
          <w:sz w:val="22"/>
          <w:szCs w:val="22"/>
        </w:rPr>
        <w:t xml:space="preserve">　</w:t>
      </w:r>
      <w:r w:rsidR="008A3518" w:rsidRPr="00734E5A">
        <w:rPr>
          <w:rFonts w:ascii="HG明朝B" w:eastAsia="HG明朝B" w:hint="eastAsia"/>
          <w:sz w:val="22"/>
          <w:szCs w:val="22"/>
        </w:rPr>
        <w:t xml:space="preserve">　</w:t>
      </w:r>
      <w:r w:rsidR="00EE0C5B" w:rsidRPr="00734E5A">
        <w:rPr>
          <w:rFonts w:ascii="HG明朝B" w:eastAsia="HG明朝B" w:hint="eastAsia"/>
          <w:sz w:val="22"/>
          <w:szCs w:val="22"/>
        </w:rPr>
        <w:t>〒895-0076　薩摩川内市大小路町70番26号</w:t>
      </w:r>
    </w:p>
    <w:p w14:paraId="77A3D6B9" w14:textId="516590E1" w:rsidR="00EE0C5B" w:rsidRPr="00734E5A" w:rsidRDefault="00BE7DD6"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(5)</w:t>
      </w:r>
      <w:r w:rsidR="00F465B2" w:rsidRPr="00734E5A">
        <w:rPr>
          <w:rFonts w:ascii="HG明朝B" w:eastAsia="HG明朝B" w:hint="eastAsia"/>
          <w:sz w:val="22"/>
          <w:szCs w:val="22"/>
        </w:rPr>
        <w:t xml:space="preserve"> </w:t>
      </w:r>
      <w:r w:rsidR="00EE0C5B" w:rsidRPr="00734E5A">
        <w:rPr>
          <w:rFonts w:ascii="HG明朝B" w:eastAsia="HG明朝B" w:hint="eastAsia"/>
          <w:sz w:val="22"/>
          <w:szCs w:val="22"/>
        </w:rPr>
        <w:t>電話番号</w:t>
      </w:r>
      <w:r w:rsidR="009E7623" w:rsidRPr="00734E5A">
        <w:rPr>
          <w:rFonts w:ascii="HG明朝B" w:eastAsia="HG明朝B" w:hint="eastAsia"/>
          <w:sz w:val="22"/>
          <w:szCs w:val="22"/>
        </w:rPr>
        <w:t>等</w:t>
      </w:r>
      <w:r w:rsidR="00EE0C5B" w:rsidRPr="00734E5A">
        <w:rPr>
          <w:rFonts w:ascii="HG明朝B" w:eastAsia="HG明朝B" w:hint="eastAsia"/>
          <w:sz w:val="22"/>
          <w:szCs w:val="22"/>
        </w:rPr>
        <w:t xml:space="preserve">　</w:t>
      </w:r>
      <w:r w:rsidR="009D4808" w:rsidRPr="00734E5A">
        <w:rPr>
          <w:rFonts w:ascii="HG明朝B" w:eastAsia="HG明朝B" w:hint="eastAsia"/>
          <w:sz w:val="22"/>
          <w:szCs w:val="22"/>
        </w:rPr>
        <w:t xml:space="preserve">　</w:t>
      </w:r>
      <w:r w:rsidR="008A3518" w:rsidRPr="00734E5A">
        <w:rPr>
          <w:rFonts w:ascii="HG明朝B" w:eastAsia="HG明朝B" w:hint="eastAsia"/>
          <w:sz w:val="22"/>
          <w:szCs w:val="22"/>
        </w:rPr>
        <w:t xml:space="preserve">　　</w:t>
      </w:r>
      <w:r w:rsidR="009D4808" w:rsidRPr="00734E5A">
        <w:rPr>
          <w:rFonts w:ascii="HG明朝B" w:eastAsia="HG明朝B" w:hint="eastAsia"/>
          <w:sz w:val="22"/>
          <w:szCs w:val="22"/>
        </w:rPr>
        <w:t>（TEL）</w:t>
      </w:r>
      <w:r w:rsidR="009E7623" w:rsidRPr="00734E5A">
        <w:rPr>
          <w:rFonts w:ascii="HG明朝B" w:eastAsia="HG明朝B" w:hint="eastAsia"/>
          <w:sz w:val="22"/>
          <w:szCs w:val="22"/>
        </w:rPr>
        <w:t>0996-22-8100　0996-22-81</w:t>
      </w:r>
      <w:r w:rsidR="00403359" w:rsidRPr="00734E5A">
        <w:rPr>
          <w:rFonts w:ascii="HG明朝B" w:eastAsia="HG明朝B" w:hint="eastAsia"/>
          <w:sz w:val="22"/>
          <w:szCs w:val="22"/>
        </w:rPr>
        <w:t>01</w:t>
      </w:r>
      <w:r w:rsidR="009D4808" w:rsidRPr="00734E5A">
        <w:rPr>
          <w:rFonts w:ascii="HG明朝B" w:eastAsia="HG明朝B" w:hint="eastAsia"/>
          <w:sz w:val="22"/>
          <w:szCs w:val="22"/>
        </w:rPr>
        <w:t xml:space="preserve">　（</w:t>
      </w:r>
      <w:r w:rsidR="009E7623" w:rsidRPr="00734E5A">
        <w:rPr>
          <w:rFonts w:ascii="HG明朝B" w:eastAsia="HG明朝B" w:hint="eastAsia"/>
          <w:sz w:val="22"/>
          <w:szCs w:val="22"/>
        </w:rPr>
        <w:t>FAX</w:t>
      </w:r>
      <w:r w:rsidR="009D4808" w:rsidRPr="00734E5A">
        <w:rPr>
          <w:rFonts w:ascii="HG明朝B" w:eastAsia="HG明朝B" w:hint="eastAsia"/>
          <w:sz w:val="22"/>
          <w:szCs w:val="22"/>
        </w:rPr>
        <w:t>）</w:t>
      </w:r>
      <w:r w:rsidR="009E7623" w:rsidRPr="00734E5A">
        <w:rPr>
          <w:rFonts w:ascii="HG明朝B" w:eastAsia="HG明朝B" w:hint="eastAsia"/>
          <w:sz w:val="22"/>
          <w:szCs w:val="22"/>
        </w:rPr>
        <w:t>0996-22-8010</w:t>
      </w:r>
    </w:p>
    <w:p w14:paraId="637173E3" w14:textId="3A2B962F" w:rsidR="00EE0C5B" w:rsidRPr="00734E5A" w:rsidRDefault="00BE7DD6"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(6)</w:t>
      </w:r>
      <w:r w:rsidR="00F465B2" w:rsidRPr="00734E5A">
        <w:rPr>
          <w:rFonts w:ascii="HG明朝B" w:eastAsia="HG明朝B" w:hint="eastAsia"/>
          <w:sz w:val="22"/>
          <w:szCs w:val="22"/>
        </w:rPr>
        <w:t xml:space="preserve"> </w:t>
      </w:r>
      <w:r w:rsidR="00EE0C5B" w:rsidRPr="00734E5A">
        <w:rPr>
          <w:rFonts w:ascii="HG明朝B" w:eastAsia="HG明朝B" w:hint="eastAsia"/>
          <w:sz w:val="22"/>
          <w:szCs w:val="22"/>
        </w:rPr>
        <w:t xml:space="preserve">管理者氏名　　　</w:t>
      </w:r>
      <w:r w:rsidR="00837D64" w:rsidRPr="00734E5A">
        <w:rPr>
          <w:rFonts w:ascii="HG明朝B" w:eastAsia="HG明朝B" w:hint="eastAsia"/>
          <w:sz w:val="22"/>
          <w:szCs w:val="22"/>
        </w:rPr>
        <w:t xml:space="preserve">　</w:t>
      </w:r>
      <w:r w:rsidR="004D2D2E" w:rsidRPr="00734E5A">
        <w:rPr>
          <w:rFonts w:ascii="HG明朝B" w:eastAsia="HG明朝B" w:hint="eastAsia"/>
          <w:sz w:val="22"/>
          <w:szCs w:val="22"/>
        </w:rPr>
        <w:t>松若　元子</w:t>
      </w:r>
    </w:p>
    <w:p w14:paraId="1277AEE6" w14:textId="2994788B" w:rsidR="003B438B" w:rsidRPr="00734E5A" w:rsidRDefault="00BE7DD6"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(7)</w:t>
      </w:r>
      <w:r w:rsidR="00F465B2" w:rsidRPr="00734E5A">
        <w:rPr>
          <w:rFonts w:ascii="HG明朝B" w:eastAsia="HG明朝B" w:hint="eastAsia"/>
          <w:sz w:val="22"/>
          <w:szCs w:val="22"/>
        </w:rPr>
        <w:t xml:space="preserve"> </w:t>
      </w:r>
      <w:r w:rsidR="003B438B" w:rsidRPr="00734E5A">
        <w:rPr>
          <w:rFonts w:ascii="HG明朝B" w:eastAsia="HG明朝B" w:hint="eastAsia"/>
          <w:sz w:val="22"/>
          <w:szCs w:val="22"/>
        </w:rPr>
        <w:t>事業所番号　　　　4661590051</w:t>
      </w:r>
    </w:p>
    <w:p w14:paraId="147D6275" w14:textId="3DBF00A9" w:rsidR="00EE0C5B" w:rsidRPr="00734E5A" w:rsidRDefault="00BE7DD6"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(8)</w:t>
      </w:r>
      <w:r w:rsidR="00F465B2" w:rsidRPr="00734E5A">
        <w:rPr>
          <w:rFonts w:ascii="HG明朝B" w:eastAsia="HG明朝B" w:hint="eastAsia"/>
          <w:sz w:val="22"/>
          <w:szCs w:val="22"/>
        </w:rPr>
        <w:t xml:space="preserve"> </w:t>
      </w:r>
      <w:r w:rsidR="006C4F66" w:rsidRPr="00734E5A">
        <w:rPr>
          <w:rFonts w:ascii="HG明朝B" w:eastAsia="HG明朝B" w:hint="eastAsia"/>
          <w:sz w:val="22"/>
          <w:szCs w:val="22"/>
        </w:rPr>
        <w:t>運営方</w:t>
      </w:r>
      <w:r w:rsidR="00EE0C5B" w:rsidRPr="00734E5A">
        <w:rPr>
          <w:rFonts w:ascii="HG明朝B" w:eastAsia="HG明朝B" w:hint="eastAsia"/>
          <w:sz w:val="22"/>
          <w:szCs w:val="22"/>
        </w:rPr>
        <w:t xml:space="preserve">針　　</w:t>
      </w:r>
    </w:p>
    <w:p w14:paraId="06E6B208" w14:textId="77777777" w:rsidR="004703EB" w:rsidRPr="00734E5A" w:rsidRDefault="00BE7DD6" w:rsidP="00F465B2">
      <w:pPr>
        <w:spacing w:line="276" w:lineRule="auto"/>
        <w:ind w:firstLineChars="300" w:firstLine="678"/>
        <w:rPr>
          <w:rFonts w:ascii="HG明朝B" w:eastAsia="HG明朝B"/>
          <w:sz w:val="22"/>
          <w:szCs w:val="22"/>
        </w:rPr>
      </w:pPr>
      <w:r w:rsidRPr="00734E5A">
        <w:rPr>
          <w:rFonts w:ascii="HG明朝B" w:eastAsia="HG明朝B" w:hint="eastAsia"/>
          <w:sz w:val="22"/>
          <w:szCs w:val="22"/>
        </w:rPr>
        <w:t>①</w:t>
      </w:r>
      <w:r w:rsidR="004703EB" w:rsidRPr="00734E5A">
        <w:rPr>
          <w:rFonts w:ascii="HG明朝B" w:eastAsia="HG明朝B" w:hint="eastAsia"/>
          <w:sz w:val="22"/>
          <w:szCs w:val="22"/>
        </w:rPr>
        <w:t xml:space="preserve"> </w:t>
      </w:r>
      <w:r w:rsidR="002939C3" w:rsidRPr="00734E5A">
        <w:rPr>
          <w:rFonts w:ascii="HG明朝B" w:eastAsia="HG明朝B" w:hint="eastAsia"/>
          <w:sz w:val="22"/>
          <w:szCs w:val="22"/>
        </w:rPr>
        <w:t>要支援状態の利用者が可能な限りその居宅において、自立した日常生活を営む</w:t>
      </w:r>
      <w:r w:rsidR="000D7E9F" w:rsidRPr="00734E5A">
        <w:rPr>
          <w:rFonts w:ascii="HG明朝B" w:eastAsia="HG明朝B" w:hint="eastAsia"/>
          <w:sz w:val="22"/>
          <w:szCs w:val="22"/>
        </w:rPr>
        <w:t>こと</w:t>
      </w:r>
    </w:p>
    <w:p w14:paraId="34401C90" w14:textId="77777777" w:rsidR="004703EB" w:rsidRPr="00734E5A" w:rsidRDefault="002939C3" w:rsidP="00F465B2">
      <w:pPr>
        <w:spacing w:line="276" w:lineRule="auto"/>
        <w:ind w:firstLineChars="450" w:firstLine="1017"/>
        <w:rPr>
          <w:rFonts w:ascii="HG明朝B" w:eastAsia="HG明朝B"/>
          <w:sz w:val="22"/>
          <w:szCs w:val="22"/>
        </w:rPr>
      </w:pPr>
      <w:r w:rsidRPr="00734E5A">
        <w:rPr>
          <w:rFonts w:ascii="HG明朝B" w:eastAsia="HG明朝B" w:hint="eastAsia"/>
          <w:sz w:val="22"/>
          <w:szCs w:val="22"/>
        </w:rPr>
        <w:t>ができるように配慮して、その療養生活を支援し、心身機能の維持回復を</w:t>
      </w:r>
      <w:r w:rsidR="000D7E9F" w:rsidRPr="00734E5A">
        <w:rPr>
          <w:rFonts w:ascii="HG明朝B" w:eastAsia="HG明朝B" w:hint="eastAsia"/>
          <w:sz w:val="22"/>
          <w:szCs w:val="22"/>
        </w:rPr>
        <w:t>図りもっ</w:t>
      </w:r>
    </w:p>
    <w:p w14:paraId="056B058E" w14:textId="6D42BC56" w:rsidR="004F2858" w:rsidRPr="00734E5A" w:rsidRDefault="002939C3" w:rsidP="00F465B2">
      <w:pPr>
        <w:spacing w:line="276" w:lineRule="auto"/>
        <w:ind w:firstLineChars="450" w:firstLine="1017"/>
        <w:rPr>
          <w:rFonts w:ascii="HG明朝B" w:eastAsia="HG明朝B"/>
          <w:sz w:val="22"/>
          <w:szCs w:val="22"/>
        </w:rPr>
      </w:pPr>
      <w:r w:rsidRPr="00734E5A">
        <w:rPr>
          <w:rFonts w:ascii="HG明朝B" w:eastAsia="HG明朝B" w:hint="eastAsia"/>
          <w:sz w:val="22"/>
          <w:szCs w:val="22"/>
        </w:rPr>
        <w:t>て利用者の生活機能の維持又は向上を図るものとする。</w:t>
      </w:r>
    </w:p>
    <w:p w14:paraId="6D5F12CE" w14:textId="77777777" w:rsidR="004703EB" w:rsidRPr="00734E5A" w:rsidRDefault="004F2858" w:rsidP="00F465B2">
      <w:pPr>
        <w:spacing w:line="276" w:lineRule="auto"/>
        <w:ind w:firstLineChars="300" w:firstLine="678"/>
        <w:rPr>
          <w:rFonts w:ascii="HG明朝B" w:eastAsia="HG明朝B"/>
          <w:sz w:val="22"/>
          <w:szCs w:val="22"/>
        </w:rPr>
      </w:pPr>
      <w:r w:rsidRPr="00734E5A">
        <w:rPr>
          <w:rFonts w:ascii="HG明朝B" w:eastAsia="HG明朝B" w:hint="eastAsia"/>
          <w:sz w:val="22"/>
          <w:szCs w:val="22"/>
        </w:rPr>
        <w:t>②</w:t>
      </w:r>
      <w:r w:rsidR="004703EB" w:rsidRPr="00734E5A">
        <w:rPr>
          <w:rFonts w:ascii="HG明朝B" w:eastAsia="HG明朝B" w:hint="eastAsia"/>
          <w:sz w:val="22"/>
          <w:szCs w:val="22"/>
        </w:rPr>
        <w:t xml:space="preserve"> </w:t>
      </w:r>
      <w:r w:rsidR="002939C3" w:rsidRPr="00734E5A">
        <w:rPr>
          <w:rFonts w:ascii="HG明朝B" w:eastAsia="HG明朝B" w:hint="eastAsia"/>
          <w:sz w:val="22"/>
          <w:szCs w:val="22"/>
        </w:rPr>
        <w:t>事業所は、利用者の意思及び人格を尊重し、常に利用者の立場に立ったサービス</w:t>
      </w:r>
      <w:r w:rsidR="000D7E9F" w:rsidRPr="00734E5A">
        <w:rPr>
          <w:rFonts w:ascii="HG明朝B" w:eastAsia="HG明朝B" w:hint="eastAsia"/>
          <w:sz w:val="22"/>
          <w:szCs w:val="22"/>
        </w:rPr>
        <w:t>の</w:t>
      </w:r>
    </w:p>
    <w:p w14:paraId="43B7A0A2" w14:textId="2A508084" w:rsidR="002939C3" w:rsidRPr="00734E5A" w:rsidRDefault="002939C3" w:rsidP="00F465B2">
      <w:pPr>
        <w:spacing w:line="276" w:lineRule="auto"/>
        <w:ind w:firstLineChars="450" w:firstLine="1017"/>
        <w:rPr>
          <w:rFonts w:ascii="HG明朝B" w:eastAsia="HG明朝B"/>
          <w:sz w:val="22"/>
          <w:szCs w:val="22"/>
        </w:rPr>
      </w:pPr>
      <w:r w:rsidRPr="00734E5A">
        <w:rPr>
          <w:rFonts w:ascii="HG明朝B" w:eastAsia="HG明朝B" w:hint="eastAsia"/>
          <w:sz w:val="22"/>
          <w:szCs w:val="22"/>
        </w:rPr>
        <w:t>提供に努めるものとする。</w:t>
      </w:r>
    </w:p>
    <w:p w14:paraId="24E7EA5F" w14:textId="77777777" w:rsidR="004703EB" w:rsidRPr="00734E5A" w:rsidRDefault="004F2858" w:rsidP="00F465B2">
      <w:pPr>
        <w:spacing w:line="276" w:lineRule="auto"/>
        <w:ind w:firstLineChars="300" w:firstLine="678"/>
        <w:rPr>
          <w:rFonts w:ascii="HG明朝B" w:eastAsia="HG明朝B"/>
          <w:sz w:val="22"/>
          <w:szCs w:val="22"/>
        </w:rPr>
      </w:pPr>
      <w:r w:rsidRPr="00734E5A">
        <w:rPr>
          <w:rFonts w:ascii="HG明朝B" w:eastAsia="HG明朝B" w:hint="eastAsia"/>
          <w:sz w:val="22"/>
          <w:szCs w:val="22"/>
        </w:rPr>
        <w:t>③</w:t>
      </w:r>
      <w:r w:rsidR="004703EB" w:rsidRPr="00734E5A">
        <w:rPr>
          <w:rFonts w:ascii="HG明朝B" w:eastAsia="HG明朝B" w:hint="eastAsia"/>
          <w:sz w:val="22"/>
          <w:szCs w:val="22"/>
        </w:rPr>
        <w:t xml:space="preserve"> </w:t>
      </w:r>
      <w:r w:rsidR="002939C3" w:rsidRPr="00734E5A">
        <w:rPr>
          <w:rFonts w:ascii="HG明朝B" w:eastAsia="HG明朝B" w:hint="eastAsia"/>
          <w:sz w:val="22"/>
          <w:szCs w:val="22"/>
        </w:rPr>
        <w:t>事業所は、利用者の要介護状態の軽減若しくは悪化の防止又は要介護状態となる</w:t>
      </w:r>
      <w:r w:rsidR="000D7E9F" w:rsidRPr="00734E5A">
        <w:rPr>
          <w:rFonts w:ascii="HG明朝B" w:eastAsia="HG明朝B" w:hint="eastAsia"/>
          <w:sz w:val="22"/>
          <w:szCs w:val="22"/>
        </w:rPr>
        <w:t>こ</w:t>
      </w:r>
    </w:p>
    <w:p w14:paraId="1C512B3A" w14:textId="77777777" w:rsidR="004703EB" w:rsidRPr="00734E5A" w:rsidRDefault="002939C3" w:rsidP="00F465B2">
      <w:pPr>
        <w:spacing w:line="276" w:lineRule="auto"/>
        <w:ind w:firstLineChars="450" w:firstLine="1017"/>
        <w:rPr>
          <w:rFonts w:ascii="HG明朝B" w:eastAsia="HG明朝B"/>
          <w:sz w:val="22"/>
          <w:szCs w:val="22"/>
        </w:rPr>
      </w:pPr>
      <w:r w:rsidRPr="00734E5A">
        <w:rPr>
          <w:rFonts w:ascii="HG明朝B" w:eastAsia="HG明朝B" w:hint="eastAsia"/>
          <w:sz w:val="22"/>
          <w:szCs w:val="22"/>
        </w:rPr>
        <w:t>との予防に資するよう、その療養上の目標を設定し、計画的に行うものとする。</w:t>
      </w:r>
    </w:p>
    <w:p w14:paraId="7FAA0560" w14:textId="77777777" w:rsidR="004703EB" w:rsidRPr="00734E5A" w:rsidRDefault="004F2858" w:rsidP="00F465B2">
      <w:pPr>
        <w:spacing w:line="276" w:lineRule="auto"/>
        <w:ind w:firstLineChars="300" w:firstLine="678"/>
        <w:rPr>
          <w:rFonts w:ascii="HG明朝B" w:eastAsia="HG明朝B"/>
          <w:sz w:val="22"/>
          <w:szCs w:val="22"/>
        </w:rPr>
      </w:pPr>
      <w:r w:rsidRPr="00734E5A">
        <w:rPr>
          <w:rFonts w:ascii="HG明朝B" w:eastAsia="HG明朝B" w:hint="eastAsia"/>
          <w:sz w:val="22"/>
          <w:szCs w:val="22"/>
        </w:rPr>
        <w:t>④</w:t>
      </w:r>
      <w:r w:rsidR="004703EB" w:rsidRPr="00734E5A">
        <w:rPr>
          <w:rFonts w:ascii="HG明朝B" w:eastAsia="HG明朝B" w:hint="eastAsia"/>
          <w:sz w:val="22"/>
          <w:szCs w:val="22"/>
        </w:rPr>
        <w:t xml:space="preserve"> </w:t>
      </w:r>
      <w:r w:rsidR="002939C3" w:rsidRPr="00734E5A">
        <w:rPr>
          <w:rFonts w:ascii="HG明朝B" w:eastAsia="HG明朝B" w:hint="eastAsia"/>
          <w:sz w:val="22"/>
          <w:szCs w:val="22"/>
        </w:rPr>
        <w:t>事業所は、利用者の所在する市町村、居宅介護支援事業者、在宅介護支援センター</w:t>
      </w:r>
      <w:r w:rsidR="000D7E9F" w:rsidRPr="00734E5A">
        <w:rPr>
          <w:rFonts w:ascii="HG明朝B" w:eastAsia="HG明朝B" w:hint="eastAsia"/>
          <w:sz w:val="22"/>
          <w:szCs w:val="22"/>
        </w:rPr>
        <w:t>、</w:t>
      </w:r>
    </w:p>
    <w:p w14:paraId="5FB57566" w14:textId="77777777" w:rsidR="004703EB" w:rsidRPr="00734E5A" w:rsidRDefault="002939C3" w:rsidP="00F465B2">
      <w:pPr>
        <w:spacing w:line="276" w:lineRule="auto"/>
        <w:ind w:firstLineChars="450" w:firstLine="1017"/>
        <w:rPr>
          <w:rFonts w:ascii="HG明朝B" w:eastAsia="HG明朝B"/>
          <w:sz w:val="22"/>
          <w:szCs w:val="22"/>
        </w:rPr>
      </w:pPr>
      <w:r w:rsidRPr="00734E5A">
        <w:rPr>
          <w:rFonts w:ascii="HG明朝B" w:eastAsia="HG明朝B" w:hint="eastAsia"/>
          <w:sz w:val="22"/>
          <w:szCs w:val="22"/>
        </w:rPr>
        <w:t>地域包括支援センター、他の居宅サービス事業所、保険医療サービス及び福祉</w:t>
      </w:r>
      <w:r w:rsidR="000D7E9F" w:rsidRPr="00734E5A">
        <w:rPr>
          <w:rFonts w:ascii="HG明朝B" w:eastAsia="HG明朝B" w:hint="eastAsia"/>
          <w:sz w:val="22"/>
          <w:szCs w:val="22"/>
        </w:rPr>
        <w:t>サー</w:t>
      </w:r>
    </w:p>
    <w:p w14:paraId="52E1B87D" w14:textId="77777777" w:rsidR="008A3518" w:rsidRPr="00734E5A" w:rsidRDefault="002939C3" w:rsidP="00F465B2">
      <w:pPr>
        <w:spacing w:line="276" w:lineRule="auto"/>
        <w:ind w:firstLineChars="450" w:firstLine="1017"/>
        <w:rPr>
          <w:rFonts w:ascii="HG明朝B" w:eastAsia="HG明朝B"/>
          <w:sz w:val="22"/>
          <w:szCs w:val="22"/>
        </w:rPr>
      </w:pPr>
      <w:r w:rsidRPr="00734E5A">
        <w:rPr>
          <w:rFonts w:ascii="HG明朝B" w:eastAsia="HG明朝B" w:hint="eastAsia"/>
          <w:sz w:val="22"/>
          <w:szCs w:val="22"/>
        </w:rPr>
        <w:t>ビスを提供する者との連携に務めるものとする。</w:t>
      </w:r>
    </w:p>
    <w:p w14:paraId="4C44A269" w14:textId="4FCF7348" w:rsidR="004F2858" w:rsidRPr="00734E5A" w:rsidRDefault="004F2858" w:rsidP="00F465B2">
      <w:pPr>
        <w:spacing w:line="276" w:lineRule="auto"/>
        <w:ind w:firstLineChars="300" w:firstLine="678"/>
        <w:rPr>
          <w:rFonts w:ascii="HG明朝B" w:eastAsia="HG明朝B"/>
          <w:sz w:val="22"/>
          <w:szCs w:val="22"/>
        </w:rPr>
      </w:pPr>
      <w:r w:rsidRPr="00734E5A">
        <w:rPr>
          <w:rFonts w:ascii="HG明朝B" w:eastAsia="HG明朝B" w:hint="eastAsia"/>
          <w:sz w:val="22"/>
          <w:szCs w:val="22"/>
        </w:rPr>
        <w:t>⑤</w:t>
      </w:r>
      <w:r w:rsidR="008A3518" w:rsidRPr="00734E5A">
        <w:rPr>
          <w:rFonts w:ascii="HG明朝B" w:eastAsia="HG明朝B" w:hint="eastAsia"/>
          <w:sz w:val="22"/>
          <w:szCs w:val="22"/>
        </w:rPr>
        <w:t xml:space="preserve"> </w:t>
      </w:r>
      <w:r w:rsidR="002939C3" w:rsidRPr="00734E5A">
        <w:rPr>
          <w:rFonts w:ascii="HG明朝B" w:eastAsia="HG明朝B" w:hint="eastAsia"/>
          <w:sz w:val="22"/>
          <w:szCs w:val="22"/>
        </w:rPr>
        <w:t>事業所は、利用者の人権の擁護、虐待の防止等のため、必要な体制の整備を行う</w:t>
      </w:r>
      <w:r w:rsidR="000D7E9F" w:rsidRPr="00734E5A">
        <w:rPr>
          <w:rFonts w:ascii="HG明朝B" w:eastAsia="HG明朝B" w:hint="eastAsia"/>
          <w:sz w:val="22"/>
          <w:szCs w:val="22"/>
        </w:rPr>
        <w:t>と</w:t>
      </w:r>
    </w:p>
    <w:p w14:paraId="2BA7C9B5" w14:textId="3F924901" w:rsidR="002939C3" w:rsidRPr="00734E5A" w:rsidRDefault="002939C3" w:rsidP="00F465B2">
      <w:pPr>
        <w:spacing w:line="276" w:lineRule="auto"/>
        <w:ind w:firstLineChars="450" w:firstLine="1017"/>
        <w:rPr>
          <w:rFonts w:ascii="HG明朝B" w:eastAsia="HG明朝B"/>
          <w:sz w:val="22"/>
          <w:szCs w:val="22"/>
        </w:rPr>
      </w:pPr>
      <w:r w:rsidRPr="00734E5A">
        <w:rPr>
          <w:rFonts w:ascii="HG明朝B" w:eastAsia="HG明朝B" w:hint="eastAsia"/>
          <w:sz w:val="22"/>
          <w:szCs w:val="22"/>
        </w:rPr>
        <w:t>ともに、従業者に対し、研修を実施する等の措置を講じるものとする。</w:t>
      </w:r>
      <w:r w:rsidR="004F2858" w:rsidRPr="00734E5A">
        <w:rPr>
          <w:rFonts w:ascii="HG明朝B" w:eastAsia="HG明朝B" w:hint="eastAsia"/>
          <w:sz w:val="22"/>
          <w:szCs w:val="22"/>
        </w:rPr>
        <w:t xml:space="preserve">　</w:t>
      </w:r>
    </w:p>
    <w:p w14:paraId="699BFE9E" w14:textId="77777777" w:rsidR="008A3518" w:rsidRPr="00734E5A" w:rsidRDefault="004F2858" w:rsidP="00F465B2">
      <w:pPr>
        <w:spacing w:line="276" w:lineRule="auto"/>
        <w:ind w:firstLineChars="300" w:firstLine="678"/>
        <w:rPr>
          <w:rFonts w:ascii="HG明朝B" w:eastAsia="HG明朝B"/>
          <w:sz w:val="22"/>
          <w:szCs w:val="22"/>
        </w:rPr>
      </w:pPr>
      <w:r w:rsidRPr="00734E5A">
        <w:rPr>
          <w:rFonts w:ascii="HG明朝B" w:eastAsia="HG明朝B" w:hint="eastAsia"/>
          <w:sz w:val="22"/>
          <w:szCs w:val="22"/>
        </w:rPr>
        <w:t>⑥</w:t>
      </w:r>
      <w:r w:rsidR="008A3518" w:rsidRPr="00734E5A">
        <w:rPr>
          <w:rFonts w:ascii="HG明朝B" w:eastAsia="HG明朝B" w:hint="eastAsia"/>
          <w:sz w:val="22"/>
          <w:szCs w:val="22"/>
        </w:rPr>
        <w:t xml:space="preserve"> </w:t>
      </w:r>
      <w:r w:rsidR="002939C3" w:rsidRPr="00734E5A">
        <w:rPr>
          <w:rFonts w:ascii="HG明朝B" w:eastAsia="HG明朝B" w:hint="eastAsia"/>
          <w:sz w:val="22"/>
          <w:szCs w:val="22"/>
        </w:rPr>
        <w:t>指定訪問看護（指定介護予防訪問看護）の提供にあたっては、介護保険法第１１８</w:t>
      </w:r>
    </w:p>
    <w:p w14:paraId="75077B8A" w14:textId="77777777" w:rsidR="008A3518" w:rsidRPr="00734E5A" w:rsidRDefault="002939C3" w:rsidP="00F465B2">
      <w:pPr>
        <w:spacing w:line="276" w:lineRule="auto"/>
        <w:ind w:firstLineChars="450" w:firstLine="1017"/>
        <w:rPr>
          <w:rFonts w:ascii="HG明朝B" w:eastAsia="HG明朝B"/>
          <w:sz w:val="22"/>
          <w:szCs w:val="22"/>
        </w:rPr>
      </w:pPr>
      <w:r w:rsidRPr="00734E5A">
        <w:rPr>
          <w:rFonts w:ascii="HG明朝B" w:eastAsia="HG明朝B" w:hint="eastAsia"/>
          <w:sz w:val="22"/>
          <w:szCs w:val="22"/>
        </w:rPr>
        <w:t>条の２第1項に規定する介護保険等関連情報その他必要な情報を活用し、適切かつ</w:t>
      </w:r>
    </w:p>
    <w:p w14:paraId="187AA104" w14:textId="0AB8F7CF" w:rsidR="002939C3" w:rsidRPr="00734E5A" w:rsidRDefault="002939C3" w:rsidP="00F465B2">
      <w:pPr>
        <w:spacing w:line="276" w:lineRule="auto"/>
        <w:ind w:firstLineChars="450" w:firstLine="1017"/>
        <w:rPr>
          <w:rFonts w:ascii="HG明朝B" w:eastAsia="HG明朝B"/>
          <w:sz w:val="22"/>
          <w:szCs w:val="22"/>
        </w:rPr>
      </w:pPr>
      <w:r w:rsidRPr="00734E5A">
        <w:rPr>
          <w:rFonts w:ascii="HG明朝B" w:eastAsia="HG明朝B" w:hint="eastAsia"/>
          <w:sz w:val="22"/>
          <w:szCs w:val="22"/>
        </w:rPr>
        <w:t>有効行うよう努めるものとする。</w:t>
      </w:r>
    </w:p>
    <w:p w14:paraId="6605FC62" w14:textId="1AB2A563" w:rsidR="008A3518" w:rsidRPr="00734E5A" w:rsidRDefault="004F2858" w:rsidP="00F465B2">
      <w:pPr>
        <w:spacing w:line="276" w:lineRule="auto"/>
        <w:ind w:firstLineChars="300" w:firstLine="678"/>
        <w:rPr>
          <w:rFonts w:ascii="HG明朝B" w:eastAsia="HG明朝B"/>
          <w:sz w:val="22"/>
          <w:szCs w:val="22"/>
        </w:rPr>
      </w:pPr>
      <w:r w:rsidRPr="00734E5A">
        <w:rPr>
          <w:rFonts w:ascii="HG明朝B" w:eastAsia="HG明朝B" w:hint="eastAsia"/>
          <w:sz w:val="22"/>
          <w:szCs w:val="22"/>
        </w:rPr>
        <w:lastRenderedPageBreak/>
        <w:t>⑦</w:t>
      </w:r>
      <w:r w:rsidR="00D47FE0" w:rsidRPr="00734E5A">
        <w:rPr>
          <w:rFonts w:ascii="HG明朝B" w:eastAsia="HG明朝B" w:hint="eastAsia"/>
          <w:sz w:val="22"/>
          <w:szCs w:val="22"/>
        </w:rPr>
        <w:t xml:space="preserve"> </w:t>
      </w:r>
      <w:r w:rsidR="002939C3" w:rsidRPr="00734E5A">
        <w:rPr>
          <w:rFonts w:ascii="HG明朝B" w:eastAsia="HG明朝B" w:hint="eastAsia"/>
          <w:sz w:val="22"/>
          <w:szCs w:val="22"/>
        </w:rPr>
        <w:t>指定訪問看護（指定介護予防訪問看護）の提供の終了に際しては、利用者又はそ</w:t>
      </w:r>
      <w:r w:rsidR="00D47FE0" w:rsidRPr="00734E5A">
        <w:rPr>
          <w:rFonts w:ascii="HG明朝B" w:eastAsia="HG明朝B" w:hint="eastAsia"/>
          <w:sz w:val="22"/>
          <w:szCs w:val="22"/>
        </w:rPr>
        <w:t>の</w:t>
      </w:r>
    </w:p>
    <w:p w14:paraId="7FCA4FEA" w14:textId="3C6FE3AE" w:rsidR="008A3518" w:rsidRPr="00734E5A" w:rsidRDefault="008A3518" w:rsidP="00F465B2">
      <w:pPr>
        <w:spacing w:line="276" w:lineRule="auto"/>
        <w:ind w:firstLineChars="300" w:firstLine="678"/>
        <w:rPr>
          <w:rFonts w:ascii="HG明朝B" w:eastAsia="HG明朝B"/>
          <w:sz w:val="22"/>
          <w:szCs w:val="22"/>
        </w:rPr>
      </w:pPr>
      <w:r w:rsidRPr="00734E5A">
        <w:rPr>
          <w:rFonts w:ascii="HG明朝B" w:eastAsia="HG明朝B" w:hint="eastAsia"/>
          <w:sz w:val="22"/>
          <w:szCs w:val="22"/>
        </w:rPr>
        <w:t xml:space="preserve">　 </w:t>
      </w:r>
      <w:r w:rsidR="002939C3" w:rsidRPr="00734E5A">
        <w:rPr>
          <w:rFonts w:ascii="HG明朝B" w:eastAsia="HG明朝B" w:hint="eastAsia"/>
          <w:sz w:val="22"/>
          <w:szCs w:val="22"/>
        </w:rPr>
        <w:t>家族に対して適切な指導を行うとともに、主治医及び居宅介護支援事業所へ情報</w:t>
      </w:r>
      <w:r w:rsidR="00D47FE0" w:rsidRPr="00734E5A">
        <w:rPr>
          <w:rFonts w:ascii="HG明朝B" w:eastAsia="HG明朝B" w:hint="eastAsia"/>
          <w:sz w:val="22"/>
          <w:szCs w:val="22"/>
        </w:rPr>
        <w:t>の</w:t>
      </w:r>
    </w:p>
    <w:p w14:paraId="43E38CF5" w14:textId="007D67BC" w:rsidR="008A3518" w:rsidRPr="00734E5A" w:rsidRDefault="008A3518" w:rsidP="00F465B2">
      <w:pPr>
        <w:spacing w:line="276" w:lineRule="auto"/>
        <w:ind w:firstLineChars="300" w:firstLine="678"/>
        <w:rPr>
          <w:rFonts w:ascii="HG明朝B" w:eastAsia="HG明朝B"/>
          <w:sz w:val="22"/>
          <w:szCs w:val="22"/>
        </w:rPr>
      </w:pPr>
      <w:r w:rsidRPr="00734E5A">
        <w:rPr>
          <w:rFonts w:ascii="HG明朝B" w:eastAsia="HG明朝B" w:hint="eastAsia"/>
          <w:sz w:val="22"/>
          <w:szCs w:val="22"/>
        </w:rPr>
        <w:t xml:space="preserve">　 </w:t>
      </w:r>
      <w:r w:rsidR="002939C3" w:rsidRPr="00734E5A">
        <w:rPr>
          <w:rFonts w:ascii="HG明朝B" w:eastAsia="HG明朝B" w:hint="eastAsia"/>
          <w:sz w:val="22"/>
          <w:szCs w:val="22"/>
        </w:rPr>
        <w:t>提供を行うものとする。</w:t>
      </w:r>
    </w:p>
    <w:p w14:paraId="64853D6C" w14:textId="0994C7B0" w:rsidR="004F2858" w:rsidRPr="00734E5A" w:rsidRDefault="008A3518" w:rsidP="00F465B2">
      <w:pPr>
        <w:spacing w:line="276" w:lineRule="auto"/>
        <w:ind w:firstLineChars="300" w:firstLine="678"/>
        <w:rPr>
          <w:rFonts w:ascii="HG明朝B" w:eastAsia="HG明朝B"/>
          <w:sz w:val="22"/>
          <w:szCs w:val="22"/>
        </w:rPr>
      </w:pPr>
      <w:r w:rsidRPr="00734E5A">
        <w:rPr>
          <w:rFonts w:ascii="HG明朝B" w:eastAsia="HG明朝B" w:hint="eastAsia"/>
          <w:sz w:val="22"/>
          <w:szCs w:val="22"/>
        </w:rPr>
        <w:t xml:space="preserve">⑧ </w:t>
      </w:r>
      <w:r w:rsidR="002939C3" w:rsidRPr="00734E5A">
        <w:rPr>
          <w:rFonts w:ascii="HG明朝B" w:eastAsia="HG明朝B" w:hint="eastAsia"/>
          <w:sz w:val="22"/>
          <w:szCs w:val="22"/>
        </w:rPr>
        <w:t>指定訪問看護事業者は、運営委員会を設置し、事業所の運営上必要な事項について</w:t>
      </w:r>
    </w:p>
    <w:p w14:paraId="7DC6B427" w14:textId="54DAAF55" w:rsidR="002939C3" w:rsidRPr="00734E5A" w:rsidRDefault="002939C3" w:rsidP="00F465B2">
      <w:pPr>
        <w:spacing w:line="276" w:lineRule="auto"/>
        <w:ind w:firstLineChars="450" w:firstLine="1017"/>
        <w:rPr>
          <w:rFonts w:ascii="HG明朝B" w:eastAsia="HG明朝B"/>
          <w:sz w:val="22"/>
          <w:szCs w:val="22"/>
        </w:rPr>
      </w:pPr>
      <w:r w:rsidRPr="00734E5A">
        <w:rPr>
          <w:rFonts w:ascii="HG明朝B" w:eastAsia="HG明朝B" w:hint="eastAsia"/>
          <w:sz w:val="22"/>
          <w:szCs w:val="22"/>
        </w:rPr>
        <w:t>適時協議する。</w:t>
      </w:r>
    </w:p>
    <w:p w14:paraId="4AFA3EF4" w14:textId="77777777" w:rsidR="002939C3" w:rsidRPr="00734E5A" w:rsidRDefault="002939C3" w:rsidP="00F465B2">
      <w:pPr>
        <w:spacing w:line="276" w:lineRule="auto"/>
        <w:rPr>
          <w:rFonts w:ascii="HG明朝B" w:eastAsia="HG明朝B"/>
          <w:sz w:val="22"/>
          <w:szCs w:val="22"/>
        </w:rPr>
      </w:pPr>
    </w:p>
    <w:p w14:paraId="7D4E05C2" w14:textId="5F555556" w:rsidR="00706546" w:rsidRPr="00734E5A" w:rsidRDefault="00EE0C5B" w:rsidP="00F465B2">
      <w:pPr>
        <w:spacing w:line="276" w:lineRule="auto"/>
        <w:ind w:firstLineChars="450" w:firstLine="1017"/>
        <w:rPr>
          <w:rFonts w:ascii="HG明朝B" w:eastAsia="HG明朝B"/>
          <w:sz w:val="22"/>
          <w:szCs w:val="22"/>
        </w:rPr>
      </w:pPr>
      <w:r w:rsidRPr="00734E5A">
        <w:rPr>
          <w:rFonts w:ascii="HG明朝B" w:eastAsia="HG明朝B" w:hint="eastAsia"/>
          <w:sz w:val="22"/>
          <w:szCs w:val="22"/>
        </w:rPr>
        <w:t xml:space="preserve">開設年月　　</w:t>
      </w:r>
      <w:r w:rsidR="00837D64" w:rsidRPr="00734E5A">
        <w:rPr>
          <w:rFonts w:ascii="HG明朝B" w:eastAsia="HG明朝B" w:hint="eastAsia"/>
          <w:sz w:val="22"/>
          <w:szCs w:val="22"/>
        </w:rPr>
        <w:t xml:space="preserve">　　　</w:t>
      </w:r>
      <w:r w:rsidR="00FD0928" w:rsidRPr="00734E5A">
        <w:rPr>
          <w:rFonts w:ascii="HG明朝B" w:eastAsia="HG明朝B" w:hint="eastAsia"/>
          <w:sz w:val="22"/>
          <w:szCs w:val="22"/>
        </w:rPr>
        <w:t>平成</w:t>
      </w:r>
      <w:r w:rsidR="000E6502" w:rsidRPr="00734E5A">
        <w:rPr>
          <w:rFonts w:ascii="HG明朝B" w:eastAsia="HG明朝B" w:hint="eastAsia"/>
          <w:sz w:val="22"/>
          <w:szCs w:val="22"/>
        </w:rPr>
        <w:t>9</w:t>
      </w:r>
      <w:r w:rsidR="00FD0928" w:rsidRPr="00734E5A">
        <w:rPr>
          <w:rFonts w:ascii="HG明朝B" w:eastAsia="HG明朝B" w:hint="eastAsia"/>
          <w:sz w:val="22"/>
          <w:szCs w:val="22"/>
        </w:rPr>
        <w:t>年</w:t>
      </w:r>
      <w:r w:rsidR="000E6502" w:rsidRPr="00734E5A">
        <w:rPr>
          <w:rFonts w:ascii="HG明朝B" w:eastAsia="HG明朝B" w:hint="eastAsia"/>
          <w:sz w:val="22"/>
          <w:szCs w:val="22"/>
        </w:rPr>
        <w:t>7</w:t>
      </w:r>
      <w:r w:rsidR="00FD0928" w:rsidRPr="00734E5A">
        <w:rPr>
          <w:rFonts w:ascii="HG明朝B" w:eastAsia="HG明朝B" w:hint="eastAsia"/>
          <w:sz w:val="22"/>
          <w:szCs w:val="22"/>
        </w:rPr>
        <w:t>月</w:t>
      </w:r>
      <w:r w:rsidRPr="00734E5A">
        <w:rPr>
          <w:rFonts w:ascii="HG明朝B" w:eastAsia="HG明朝B" w:hint="eastAsia"/>
          <w:sz w:val="22"/>
          <w:szCs w:val="22"/>
        </w:rPr>
        <w:t>1日</w:t>
      </w:r>
    </w:p>
    <w:p w14:paraId="353FCBA1" w14:textId="77777777" w:rsidR="00E75C3A" w:rsidRPr="00734E5A" w:rsidRDefault="00E75C3A" w:rsidP="00F465B2">
      <w:pPr>
        <w:spacing w:line="276" w:lineRule="auto"/>
        <w:rPr>
          <w:rFonts w:ascii="HG明朝B" w:eastAsia="HG明朝B"/>
          <w:sz w:val="22"/>
          <w:szCs w:val="22"/>
        </w:rPr>
      </w:pPr>
    </w:p>
    <w:p w14:paraId="6B73A58B" w14:textId="77777777" w:rsidR="00E75C3A" w:rsidRPr="00734E5A" w:rsidRDefault="00EE0C5B" w:rsidP="00F465B2">
      <w:pPr>
        <w:spacing w:line="276" w:lineRule="auto"/>
        <w:rPr>
          <w:rFonts w:ascii="HG明朝B" w:eastAsia="HG明朝B"/>
          <w:sz w:val="22"/>
          <w:szCs w:val="22"/>
        </w:rPr>
      </w:pPr>
      <w:r w:rsidRPr="00734E5A">
        <w:rPr>
          <w:rFonts w:ascii="HG明朝B" w:eastAsia="HG明朝B" w:hint="eastAsia"/>
          <w:sz w:val="22"/>
          <w:szCs w:val="22"/>
        </w:rPr>
        <w:t>３</w:t>
      </w:r>
      <w:r w:rsidR="00837D64" w:rsidRPr="00734E5A">
        <w:rPr>
          <w:rFonts w:ascii="HG明朝B" w:eastAsia="HG明朝B" w:hint="eastAsia"/>
          <w:sz w:val="22"/>
          <w:szCs w:val="22"/>
        </w:rPr>
        <w:t xml:space="preserve">　</w:t>
      </w:r>
      <w:r w:rsidRPr="00734E5A">
        <w:rPr>
          <w:rFonts w:ascii="HG明朝B" w:eastAsia="HG明朝B" w:hint="eastAsia"/>
          <w:sz w:val="22"/>
          <w:szCs w:val="22"/>
        </w:rPr>
        <w:t>事業実施地域</w:t>
      </w:r>
    </w:p>
    <w:p w14:paraId="4EA2BF54" w14:textId="77777777" w:rsidR="000E6502" w:rsidRPr="00734E5A" w:rsidRDefault="00631CD2" w:rsidP="00F465B2">
      <w:pPr>
        <w:spacing w:line="276" w:lineRule="auto"/>
        <w:ind w:firstLineChars="300" w:firstLine="678"/>
        <w:rPr>
          <w:rFonts w:ascii="HG明朝B" w:eastAsia="HG明朝B"/>
          <w:sz w:val="22"/>
          <w:szCs w:val="22"/>
        </w:rPr>
      </w:pPr>
      <w:r w:rsidRPr="00734E5A">
        <w:rPr>
          <w:rFonts w:ascii="HG明朝B" w:eastAsia="HG明朝B" w:hint="eastAsia"/>
          <w:sz w:val="22"/>
          <w:szCs w:val="22"/>
        </w:rPr>
        <w:t>薩摩川内市内</w:t>
      </w:r>
      <w:r w:rsidR="00EE0C5B" w:rsidRPr="00734E5A">
        <w:rPr>
          <w:rFonts w:ascii="HG明朝B" w:eastAsia="HG明朝B" w:hint="eastAsia"/>
          <w:sz w:val="22"/>
          <w:szCs w:val="22"/>
        </w:rPr>
        <w:t>（甑島を除く）</w:t>
      </w:r>
      <w:r w:rsidR="00BE3E48" w:rsidRPr="00734E5A">
        <w:rPr>
          <w:rFonts w:ascii="HG明朝B" w:eastAsia="HG明朝B" w:hint="eastAsia"/>
          <w:sz w:val="22"/>
          <w:szCs w:val="22"/>
        </w:rPr>
        <w:t>区域とする。</w:t>
      </w:r>
    </w:p>
    <w:p w14:paraId="5492E0D7" w14:textId="34111DC1" w:rsidR="00BE3E48" w:rsidRPr="00734E5A" w:rsidRDefault="00BE3E48" w:rsidP="00F465B2">
      <w:pPr>
        <w:spacing w:line="276" w:lineRule="auto"/>
        <w:ind w:firstLineChars="300" w:firstLine="678"/>
        <w:rPr>
          <w:rFonts w:ascii="HG明朝B" w:eastAsia="HG明朝B"/>
          <w:sz w:val="22"/>
          <w:szCs w:val="22"/>
        </w:rPr>
      </w:pPr>
      <w:r w:rsidRPr="00734E5A">
        <w:rPr>
          <w:rFonts w:ascii="HG明朝B" w:eastAsia="HG明朝B" w:hint="eastAsia"/>
          <w:sz w:val="22"/>
          <w:szCs w:val="22"/>
        </w:rPr>
        <w:t>ただし、薩摩川内市に在住する家族等の住居で介護する場合は要相談とする。</w:t>
      </w:r>
    </w:p>
    <w:p w14:paraId="21C88474" w14:textId="77777777" w:rsidR="00E75C3A" w:rsidRPr="00734E5A" w:rsidRDefault="00E75C3A" w:rsidP="00F465B2">
      <w:pPr>
        <w:spacing w:line="276" w:lineRule="auto"/>
        <w:rPr>
          <w:rFonts w:ascii="HG明朝B" w:eastAsia="HG明朝B"/>
          <w:sz w:val="22"/>
          <w:szCs w:val="22"/>
        </w:rPr>
      </w:pPr>
    </w:p>
    <w:p w14:paraId="248E22A5" w14:textId="77777777" w:rsidR="00EE0C5B" w:rsidRPr="00734E5A" w:rsidRDefault="00837D64" w:rsidP="00F465B2">
      <w:pPr>
        <w:spacing w:line="276" w:lineRule="auto"/>
        <w:rPr>
          <w:rFonts w:ascii="HG明朝B" w:eastAsia="HG明朝B"/>
          <w:sz w:val="22"/>
          <w:szCs w:val="22"/>
        </w:rPr>
      </w:pPr>
      <w:r w:rsidRPr="00734E5A">
        <w:rPr>
          <w:rFonts w:ascii="HG明朝B" w:eastAsia="HG明朝B" w:hint="eastAsia"/>
          <w:sz w:val="22"/>
          <w:szCs w:val="22"/>
        </w:rPr>
        <w:t xml:space="preserve">４　</w:t>
      </w:r>
      <w:r w:rsidR="00EE0C5B" w:rsidRPr="00734E5A">
        <w:rPr>
          <w:rFonts w:ascii="HG明朝B" w:eastAsia="HG明朝B" w:hint="eastAsia"/>
          <w:sz w:val="22"/>
          <w:szCs w:val="22"/>
        </w:rPr>
        <w:t>営業日及び営業時間</w:t>
      </w:r>
    </w:p>
    <w:tbl>
      <w:tblPr>
        <w:tblW w:w="911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7976"/>
      </w:tblGrid>
      <w:tr w:rsidR="00734E5A" w:rsidRPr="00734E5A" w14:paraId="27417F7D" w14:textId="77777777" w:rsidTr="003B3FFB">
        <w:trPr>
          <w:trHeight w:val="429"/>
        </w:trPr>
        <w:tc>
          <w:tcPr>
            <w:tcW w:w="1134" w:type="dxa"/>
            <w:vAlign w:val="center"/>
          </w:tcPr>
          <w:p w14:paraId="7BD3D8DF" w14:textId="77777777" w:rsidR="00EE0C5B" w:rsidRPr="00734E5A" w:rsidRDefault="00EE0C5B" w:rsidP="00F465B2">
            <w:pPr>
              <w:spacing w:line="276" w:lineRule="auto"/>
              <w:rPr>
                <w:rFonts w:ascii="HG明朝B" w:eastAsia="HG明朝B"/>
                <w:sz w:val="22"/>
                <w:szCs w:val="22"/>
              </w:rPr>
            </w:pPr>
            <w:r w:rsidRPr="00734E5A">
              <w:rPr>
                <w:rFonts w:ascii="HG明朝B" w:eastAsia="HG明朝B" w:hint="eastAsia"/>
                <w:sz w:val="22"/>
                <w:szCs w:val="22"/>
              </w:rPr>
              <w:t>営業日</w:t>
            </w:r>
          </w:p>
        </w:tc>
        <w:tc>
          <w:tcPr>
            <w:tcW w:w="7976" w:type="dxa"/>
            <w:vAlign w:val="center"/>
          </w:tcPr>
          <w:p w14:paraId="0933E76A" w14:textId="77777777" w:rsidR="00EE0C5B" w:rsidRPr="00734E5A" w:rsidRDefault="00EE0C5B" w:rsidP="00F465B2">
            <w:pPr>
              <w:spacing w:line="276" w:lineRule="auto"/>
              <w:rPr>
                <w:rFonts w:ascii="HG明朝B" w:eastAsia="HG明朝B"/>
                <w:sz w:val="22"/>
                <w:szCs w:val="22"/>
              </w:rPr>
            </w:pPr>
            <w:r w:rsidRPr="00734E5A">
              <w:rPr>
                <w:rFonts w:ascii="HG明朝B" w:eastAsia="HG明朝B" w:hint="eastAsia"/>
                <w:sz w:val="22"/>
                <w:szCs w:val="22"/>
              </w:rPr>
              <w:t>月曜</w:t>
            </w:r>
            <w:r w:rsidR="00A9302C" w:rsidRPr="00734E5A">
              <w:rPr>
                <w:rFonts w:ascii="HG明朝B" w:eastAsia="HG明朝B" w:hint="eastAsia"/>
                <w:sz w:val="22"/>
                <w:szCs w:val="22"/>
              </w:rPr>
              <w:t>日</w:t>
            </w:r>
            <w:r w:rsidRPr="00734E5A">
              <w:rPr>
                <w:rFonts w:ascii="HG明朝B" w:eastAsia="HG明朝B" w:hint="eastAsia"/>
                <w:sz w:val="22"/>
                <w:szCs w:val="22"/>
              </w:rPr>
              <w:t>～</w:t>
            </w:r>
            <w:r w:rsidR="00E307A4" w:rsidRPr="00734E5A">
              <w:rPr>
                <w:rFonts w:ascii="HG明朝B" w:eastAsia="HG明朝B" w:hint="eastAsia"/>
                <w:sz w:val="22"/>
                <w:szCs w:val="22"/>
              </w:rPr>
              <w:t>金</w:t>
            </w:r>
            <w:r w:rsidRPr="00734E5A">
              <w:rPr>
                <w:rFonts w:ascii="HG明朝B" w:eastAsia="HG明朝B" w:hint="eastAsia"/>
                <w:sz w:val="22"/>
                <w:szCs w:val="22"/>
              </w:rPr>
              <w:t>曜</w:t>
            </w:r>
            <w:r w:rsidR="00A9302C" w:rsidRPr="00734E5A">
              <w:rPr>
                <w:rFonts w:ascii="HG明朝B" w:eastAsia="HG明朝B" w:hint="eastAsia"/>
                <w:sz w:val="22"/>
                <w:szCs w:val="22"/>
              </w:rPr>
              <w:t>日</w:t>
            </w:r>
            <w:r w:rsidR="00A3268F" w:rsidRPr="00734E5A">
              <w:rPr>
                <w:rFonts w:ascii="HG明朝B" w:eastAsia="HG明朝B" w:hint="eastAsia"/>
                <w:sz w:val="22"/>
                <w:szCs w:val="22"/>
              </w:rPr>
              <w:t>（ただし国民の祝日、12月30日から1月3日までは除く）</w:t>
            </w:r>
          </w:p>
        </w:tc>
      </w:tr>
      <w:tr w:rsidR="00734E5A" w:rsidRPr="00734E5A" w14:paraId="24F75C78" w14:textId="77777777" w:rsidTr="003B3FFB">
        <w:trPr>
          <w:trHeight w:val="423"/>
        </w:trPr>
        <w:tc>
          <w:tcPr>
            <w:tcW w:w="1134" w:type="dxa"/>
            <w:vAlign w:val="center"/>
          </w:tcPr>
          <w:p w14:paraId="16C497CF" w14:textId="77777777" w:rsidR="00EE0C5B" w:rsidRPr="00734E5A" w:rsidRDefault="00EE0C5B" w:rsidP="00F465B2">
            <w:pPr>
              <w:spacing w:line="276" w:lineRule="auto"/>
              <w:rPr>
                <w:rFonts w:ascii="HG明朝B" w:eastAsia="HG明朝B"/>
                <w:sz w:val="22"/>
                <w:szCs w:val="22"/>
              </w:rPr>
            </w:pPr>
            <w:r w:rsidRPr="00734E5A">
              <w:rPr>
                <w:rFonts w:ascii="HG明朝B" w:eastAsia="HG明朝B" w:hint="eastAsia"/>
                <w:sz w:val="22"/>
                <w:szCs w:val="22"/>
              </w:rPr>
              <w:t>営業時間</w:t>
            </w:r>
          </w:p>
        </w:tc>
        <w:tc>
          <w:tcPr>
            <w:tcW w:w="7976" w:type="dxa"/>
            <w:vAlign w:val="center"/>
          </w:tcPr>
          <w:p w14:paraId="0F0098EC" w14:textId="77777777" w:rsidR="00EE0C5B" w:rsidRPr="00734E5A" w:rsidRDefault="00EE0C5B" w:rsidP="00F465B2">
            <w:pPr>
              <w:spacing w:line="276" w:lineRule="auto"/>
              <w:rPr>
                <w:rFonts w:ascii="HG明朝B" w:eastAsia="HG明朝B"/>
                <w:sz w:val="22"/>
                <w:szCs w:val="22"/>
              </w:rPr>
            </w:pPr>
            <w:r w:rsidRPr="00734E5A">
              <w:rPr>
                <w:rFonts w:ascii="HG明朝B" w:eastAsia="HG明朝B" w:hint="eastAsia"/>
                <w:sz w:val="22"/>
                <w:szCs w:val="22"/>
              </w:rPr>
              <w:t>月</w:t>
            </w:r>
            <w:r w:rsidR="00F40E52" w:rsidRPr="00734E5A">
              <w:rPr>
                <w:rFonts w:ascii="HG明朝B" w:eastAsia="HG明朝B" w:hint="eastAsia"/>
                <w:sz w:val="22"/>
                <w:szCs w:val="22"/>
              </w:rPr>
              <w:t>曜日</w:t>
            </w:r>
            <w:r w:rsidRPr="00734E5A">
              <w:rPr>
                <w:rFonts w:ascii="HG明朝B" w:eastAsia="HG明朝B" w:hint="eastAsia"/>
                <w:sz w:val="22"/>
                <w:szCs w:val="22"/>
              </w:rPr>
              <w:t>～金</w:t>
            </w:r>
            <w:r w:rsidR="00F40E52" w:rsidRPr="00734E5A">
              <w:rPr>
                <w:rFonts w:ascii="HG明朝B" w:eastAsia="HG明朝B" w:hint="eastAsia"/>
                <w:sz w:val="22"/>
                <w:szCs w:val="22"/>
              </w:rPr>
              <w:t>曜日</w:t>
            </w:r>
            <w:r w:rsidRPr="00734E5A">
              <w:rPr>
                <w:rFonts w:ascii="HG明朝B" w:eastAsia="HG明朝B" w:hint="eastAsia"/>
                <w:sz w:val="22"/>
                <w:szCs w:val="22"/>
              </w:rPr>
              <w:t xml:space="preserve">　8</w:t>
            </w:r>
            <w:r w:rsidR="00F40E52" w:rsidRPr="00734E5A">
              <w:rPr>
                <w:rFonts w:ascii="HG明朝B" w:eastAsia="HG明朝B" w:hint="eastAsia"/>
                <w:sz w:val="22"/>
                <w:szCs w:val="22"/>
              </w:rPr>
              <w:t>時</w:t>
            </w:r>
            <w:r w:rsidRPr="00734E5A">
              <w:rPr>
                <w:rFonts w:ascii="HG明朝B" w:eastAsia="HG明朝B" w:hint="eastAsia"/>
                <w:sz w:val="22"/>
                <w:szCs w:val="22"/>
              </w:rPr>
              <w:t>30</w:t>
            </w:r>
            <w:r w:rsidR="00F40E52" w:rsidRPr="00734E5A">
              <w:rPr>
                <w:rFonts w:ascii="HG明朝B" w:eastAsia="HG明朝B" w:hint="eastAsia"/>
                <w:sz w:val="22"/>
                <w:szCs w:val="22"/>
              </w:rPr>
              <w:t>分</w:t>
            </w:r>
            <w:r w:rsidRPr="00734E5A">
              <w:rPr>
                <w:rFonts w:ascii="HG明朝B" w:eastAsia="HG明朝B" w:hint="eastAsia"/>
                <w:sz w:val="22"/>
                <w:szCs w:val="22"/>
              </w:rPr>
              <w:t>～</w:t>
            </w:r>
            <w:r w:rsidR="00837D64" w:rsidRPr="00734E5A">
              <w:rPr>
                <w:rFonts w:ascii="HG明朝B" w:eastAsia="HG明朝B" w:hint="eastAsia"/>
                <w:sz w:val="22"/>
                <w:szCs w:val="22"/>
              </w:rPr>
              <w:t>17</w:t>
            </w:r>
            <w:r w:rsidR="00F40E52" w:rsidRPr="00734E5A">
              <w:rPr>
                <w:rFonts w:ascii="HG明朝B" w:eastAsia="HG明朝B" w:hint="eastAsia"/>
                <w:sz w:val="22"/>
                <w:szCs w:val="22"/>
              </w:rPr>
              <w:t>時</w:t>
            </w:r>
            <w:r w:rsidR="009464B4" w:rsidRPr="00734E5A">
              <w:rPr>
                <w:rFonts w:ascii="HG明朝B" w:eastAsia="HG明朝B" w:hint="eastAsia"/>
                <w:sz w:val="22"/>
                <w:szCs w:val="22"/>
              </w:rPr>
              <w:t>30</w:t>
            </w:r>
            <w:r w:rsidR="00F40E52" w:rsidRPr="00734E5A">
              <w:rPr>
                <w:rFonts w:ascii="HG明朝B" w:eastAsia="HG明朝B" w:hint="eastAsia"/>
                <w:sz w:val="22"/>
                <w:szCs w:val="22"/>
              </w:rPr>
              <w:t>分</w:t>
            </w:r>
          </w:p>
        </w:tc>
      </w:tr>
    </w:tbl>
    <w:p w14:paraId="5246E5E4" w14:textId="77777777" w:rsidR="008A3518" w:rsidRPr="00734E5A" w:rsidRDefault="00EE0C5B" w:rsidP="00F465B2">
      <w:pPr>
        <w:spacing w:line="276" w:lineRule="auto"/>
        <w:rPr>
          <w:rFonts w:ascii="HG明朝B" w:eastAsia="HG明朝B"/>
          <w:sz w:val="22"/>
          <w:szCs w:val="22"/>
        </w:rPr>
      </w:pPr>
      <w:r w:rsidRPr="00734E5A">
        <w:rPr>
          <w:rFonts w:ascii="HG明朝B" w:eastAsia="HG明朝B" w:hint="eastAsia"/>
          <w:sz w:val="22"/>
          <w:szCs w:val="22"/>
        </w:rPr>
        <w:t>＊</w:t>
      </w:r>
      <w:r w:rsidR="002C1409" w:rsidRPr="00734E5A">
        <w:rPr>
          <w:rFonts w:ascii="HG明朝B" w:eastAsia="HG明朝B" w:hint="eastAsia"/>
          <w:sz w:val="22"/>
          <w:szCs w:val="22"/>
        </w:rPr>
        <w:t xml:space="preserve">　</w:t>
      </w:r>
      <w:r w:rsidRPr="00734E5A">
        <w:rPr>
          <w:rFonts w:ascii="HG明朝B" w:eastAsia="HG明朝B" w:hint="eastAsia"/>
          <w:sz w:val="22"/>
          <w:szCs w:val="22"/>
        </w:rPr>
        <w:t>但し、</w:t>
      </w:r>
      <w:r w:rsidR="008C5D19" w:rsidRPr="00734E5A">
        <w:rPr>
          <w:rFonts w:ascii="HG明朝B" w:eastAsia="HG明朝B" w:hint="eastAsia"/>
          <w:sz w:val="22"/>
          <w:szCs w:val="22"/>
        </w:rPr>
        <w:t>営業日及び営業時間外においても、ご要望（ケアプランまたは訪問看護計画書）</w:t>
      </w:r>
    </w:p>
    <w:p w14:paraId="40A32D0D" w14:textId="0FAF4717" w:rsidR="00935758" w:rsidRPr="00734E5A" w:rsidRDefault="008C5D19"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に応じたサービスの提供や、24時間連絡可能な体制をとっております。</w:t>
      </w:r>
    </w:p>
    <w:p w14:paraId="4F04342C" w14:textId="77777777" w:rsidR="008C5D19" w:rsidRPr="00734E5A" w:rsidRDefault="008C5D19" w:rsidP="00F465B2">
      <w:pPr>
        <w:spacing w:line="276" w:lineRule="auto"/>
        <w:rPr>
          <w:rFonts w:ascii="HG明朝B" w:eastAsia="HG明朝B"/>
          <w:sz w:val="22"/>
          <w:szCs w:val="22"/>
        </w:rPr>
      </w:pPr>
    </w:p>
    <w:p w14:paraId="45E4039E" w14:textId="300C0221" w:rsidR="000D7330" w:rsidRPr="00734E5A" w:rsidRDefault="00EE0C5B" w:rsidP="009F5C56">
      <w:pPr>
        <w:spacing w:line="276" w:lineRule="auto"/>
        <w:rPr>
          <w:rFonts w:ascii="HG明朝B" w:eastAsia="HG明朝B"/>
          <w:sz w:val="22"/>
          <w:szCs w:val="22"/>
        </w:rPr>
      </w:pPr>
      <w:r w:rsidRPr="00734E5A">
        <w:rPr>
          <w:rFonts w:ascii="HG明朝B" w:eastAsia="HG明朝B" w:hint="eastAsia"/>
          <w:sz w:val="22"/>
          <w:szCs w:val="22"/>
        </w:rPr>
        <w:t>５</w:t>
      </w:r>
      <w:r w:rsidR="00DB722C" w:rsidRPr="00734E5A">
        <w:rPr>
          <w:rFonts w:ascii="HG明朝B" w:eastAsia="HG明朝B" w:hint="eastAsia"/>
          <w:sz w:val="22"/>
          <w:szCs w:val="22"/>
        </w:rPr>
        <w:t xml:space="preserve">　</w:t>
      </w:r>
      <w:r w:rsidR="003B438B" w:rsidRPr="00734E5A">
        <w:rPr>
          <w:rFonts w:ascii="HG明朝B" w:eastAsia="HG明朝B" w:hint="eastAsia"/>
          <w:sz w:val="22"/>
          <w:szCs w:val="22"/>
        </w:rPr>
        <w:t>同事業所の職員体制</w:t>
      </w:r>
      <w:r w:rsidR="00631CD2" w:rsidRPr="00734E5A">
        <w:rPr>
          <w:rFonts w:ascii="HG明朝B" w:eastAsia="HG明朝B" w:hint="eastAsia"/>
          <w:sz w:val="22"/>
          <w:szCs w:val="22"/>
        </w:rPr>
        <w:t xml:space="preserve">　　　　　　　　　　　　　　　　　　</w:t>
      </w:r>
      <w:r w:rsidR="00924FC0" w:rsidRPr="00734E5A">
        <w:rPr>
          <w:rFonts w:ascii="HG明朝B" w:eastAsia="HG明朝B" w:hint="eastAsia"/>
          <w:sz w:val="22"/>
          <w:szCs w:val="22"/>
        </w:rPr>
        <w:t xml:space="preserve">　　　　　　　　　　</w:t>
      </w:r>
    </w:p>
    <w:tbl>
      <w:tblPr>
        <w:tblW w:w="91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0"/>
        <w:gridCol w:w="3431"/>
        <w:gridCol w:w="3034"/>
      </w:tblGrid>
      <w:tr w:rsidR="00734E5A" w:rsidRPr="00734E5A" w14:paraId="4E9B2F19" w14:textId="77777777" w:rsidTr="00233476">
        <w:trPr>
          <w:trHeight w:val="135"/>
        </w:trPr>
        <w:tc>
          <w:tcPr>
            <w:tcW w:w="2640" w:type="dxa"/>
            <w:vMerge w:val="restart"/>
            <w:vAlign w:val="center"/>
          </w:tcPr>
          <w:p w14:paraId="21CF6A3A" w14:textId="2BA210BC" w:rsidR="00233476" w:rsidRPr="00734E5A" w:rsidRDefault="001B5C65" w:rsidP="001B5C65">
            <w:pPr>
              <w:spacing w:line="276" w:lineRule="auto"/>
              <w:jc w:val="center"/>
              <w:rPr>
                <w:rFonts w:ascii="HG明朝B" w:eastAsia="HG明朝B"/>
                <w:sz w:val="22"/>
                <w:szCs w:val="22"/>
              </w:rPr>
            </w:pPr>
            <w:r w:rsidRPr="00734E5A">
              <w:rPr>
                <w:rFonts w:ascii="HG明朝B" w:eastAsia="HG明朝B" w:hint="eastAsia"/>
                <w:sz w:val="22"/>
                <w:szCs w:val="22"/>
              </w:rPr>
              <w:t>訪問看護</w:t>
            </w:r>
          </w:p>
        </w:tc>
        <w:tc>
          <w:tcPr>
            <w:tcW w:w="3431" w:type="dxa"/>
            <w:vAlign w:val="center"/>
          </w:tcPr>
          <w:p w14:paraId="2D2AEE91" w14:textId="281515D9" w:rsidR="00233476" w:rsidRPr="00734E5A" w:rsidRDefault="00233476" w:rsidP="00F465B2">
            <w:pPr>
              <w:spacing w:line="276" w:lineRule="auto"/>
              <w:rPr>
                <w:rFonts w:ascii="HG明朝B" w:eastAsia="HG明朝B"/>
                <w:sz w:val="22"/>
                <w:szCs w:val="22"/>
              </w:rPr>
            </w:pPr>
            <w:r w:rsidRPr="00734E5A">
              <w:rPr>
                <w:rFonts w:ascii="HG明朝B" w:eastAsia="HG明朝B" w:hint="eastAsia"/>
                <w:sz w:val="22"/>
                <w:szCs w:val="22"/>
              </w:rPr>
              <w:t>管理者</w:t>
            </w:r>
            <w:r w:rsidR="00114DC3" w:rsidRPr="00734E5A">
              <w:rPr>
                <w:rFonts w:ascii="HG明朝B" w:eastAsia="HG明朝B" w:hint="eastAsia"/>
                <w:sz w:val="22"/>
                <w:szCs w:val="22"/>
              </w:rPr>
              <w:t>（</w:t>
            </w:r>
            <w:r w:rsidRPr="00734E5A">
              <w:rPr>
                <w:rFonts w:ascii="HG明朝B" w:eastAsia="HG明朝B" w:hint="eastAsia"/>
                <w:sz w:val="22"/>
                <w:szCs w:val="22"/>
              </w:rPr>
              <w:t>看護師</w:t>
            </w:r>
            <w:r w:rsidR="00114DC3" w:rsidRPr="00734E5A">
              <w:rPr>
                <w:rFonts w:ascii="HG明朝B" w:eastAsia="HG明朝B" w:hint="eastAsia"/>
                <w:sz w:val="22"/>
                <w:szCs w:val="22"/>
              </w:rPr>
              <w:t>）</w:t>
            </w:r>
          </w:p>
        </w:tc>
        <w:tc>
          <w:tcPr>
            <w:tcW w:w="3034" w:type="dxa"/>
            <w:vAlign w:val="center"/>
          </w:tcPr>
          <w:p w14:paraId="630EECB1" w14:textId="3157E101" w:rsidR="00233476" w:rsidRPr="00734E5A" w:rsidRDefault="00114DC3" w:rsidP="00F465B2">
            <w:pPr>
              <w:spacing w:line="276" w:lineRule="auto"/>
              <w:rPr>
                <w:rFonts w:ascii="HG明朝B" w:eastAsia="HG明朝B"/>
                <w:sz w:val="22"/>
                <w:szCs w:val="22"/>
              </w:rPr>
            </w:pPr>
            <w:r w:rsidRPr="00734E5A">
              <w:rPr>
                <w:rFonts w:ascii="HG明朝B" w:eastAsia="HG明朝B" w:hint="eastAsia"/>
                <w:sz w:val="22"/>
                <w:szCs w:val="22"/>
              </w:rPr>
              <w:t>１</w:t>
            </w:r>
            <w:r w:rsidR="00233476" w:rsidRPr="00734E5A">
              <w:rPr>
                <w:rFonts w:ascii="HG明朝B" w:eastAsia="HG明朝B" w:hint="eastAsia"/>
                <w:sz w:val="22"/>
                <w:szCs w:val="22"/>
              </w:rPr>
              <w:t>名</w:t>
            </w:r>
            <w:r w:rsidR="001B5C65" w:rsidRPr="00734E5A">
              <w:rPr>
                <w:rFonts w:ascii="HG明朝B" w:eastAsia="HG明朝B" w:hint="eastAsia"/>
                <w:sz w:val="22"/>
                <w:szCs w:val="22"/>
              </w:rPr>
              <w:t>（常勤）</w:t>
            </w:r>
          </w:p>
        </w:tc>
      </w:tr>
      <w:tr w:rsidR="00734E5A" w:rsidRPr="00734E5A" w14:paraId="38BD9C72" w14:textId="77777777" w:rsidTr="00233476">
        <w:trPr>
          <w:trHeight w:val="135"/>
        </w:trPr>
        <w:tc>
          <w:tcPr>
            <w:tcW w:w="2640" w:type="dxa"/>
            <w:vMerge/>
          </w:tcPr>
          <w:p w14:paraId="326AA208" w14:textId="77777777" w:rsidR="00233476" w:rsidRPr="00734E5A" w:rsidRDefault="00233476" w:rsidP="00F465B2">
            <w:pPr>
              <w:spacing w:line="276" w:lineRule="auto"/>
              <w:rPr>
                <w:rFonts w:ascii="HG明朝B" w:eastAsia="HG明朝B"/>
                <w:sz w:val="22"/>
                <w:szCs w:val="22"/>
              </w:rPr>
            </w:pPr>
          </w:p>
        </w:tc>
        <w:tc>
          <w:tcPr>
            <w:tcW w:w="3431" w:type="dxa"/>
            <w:vAlign w:val="center"/>
          </w:tcPr>
          <w:p w14:paraId="3FD6DF7A" w14:textId="2C2E36A2" w:rsidR="00233476" w:rsidRPr="00734E5A" w:rsidRDefault="00233476" w:rsidP="00F465B2">
            <w:pPr>
              <w:spacing w:line="276" w:lineRule="auto"/>
              <w:rPr>
                <w:rFonts w:ascii="HG明朝B" w:eastAsia="HG明朝B"/>
                <w:sz w:val="22"/>
                <w:szCs w:val="22"/>
              </w:rPr>
            </w:pPr>
            <w:r w:rsidRPr="00734E5A">
              <w:rPr>
                <w:rFonts w:ascii="HG明朝B" w:eastAsia="HG明朝B" w:hint="eastAsia"/>
                <w:sz w:val="22"/>
                <w:szCs w:val="22"/>
              </w:rPr>
              <w:t>看護師</w:t>
            </w:r>
            <w:r w:rsidR="001B5C65" w:rsidRPr="00734E5A">
              <w:rPr>
                <w:rFonts w:ascii="HG明朝B" w:eastAsia="HG明朝B" w:hint="eastAsia"/>
                <w:sz w:val="22"/>
                <w:szCs w:val="22"/>
              </w:rPr>
              <w:t>等</w:t>
            </w:r>
          </w:p>
        </w:tc>
        <w:tc>
          <w:tcPr>
            <w:tcW w:w="3034" w:type="dxa"/>
            <w:vAlign w:val="center"/>
          </w:tcPr>
          <w:p w14:paraId="31482B9B" w14:textId="3A1EDFEA" w:rsidR="00233476" w:rsidRPr="00734E5A" w:rsidRDefault="00233476" w:rsidP="00F465B2">
            <w:pPr>
              <w:spacing w:line="276" w:lineRule="auto"/>
              <w:rPr>
                <w:rFonts w:ascii="HG明朝B" w:eastAsia="HG明朝B"/>
                <w:sz w:val="22"/>
                <w:szCs w:val="22"/>
              </w:rPr>
            </w:pPr>
            <w:r w:rsidRPr="00734E5A">
              <w:rPr>
                <w:rFonts w:ascii="HG明朝B" w:eastAsia="HG明朝B" w:hint="eastAsia"/>
                <w:sz w:val="22"/>
                <w:szCs w:val="22"/>
              </w:rPr>
              <w:t>2.5名以上</w:t>
            </w:r>
            <w:r w:rsidR="001B5C65" w:rsidRPr="00734E5A">
              <w:rPr>
                <w:rFonts w:ascii="HG明朝B" w:eastAsia="HG明朝B" w:hint="eastAsia"/>
                <w:sz w:val="22"/>
                <w:szCs w:val="22"/>
              </w:rPr>
              <w:t>（常勤・非常勤）</w:t>
            </w:r>
          </w:p>
        </w:tc>
      </w:tr>
      <w:tr w:rsidR="00734E5A" w:rsidRPr="00734E5A" w14:paraId="75A8F1EA" w14:textId="77777777" w:rsidTr="00233476">
        <w:trPr>
          <w:trHeight w:val="135"/>
        </w:trPr>
        <w:tc>
          <w:tcPr>
            <w:tcW w:w="2640" w:type="dxa"/>
            <w:vMerge/>
          </w:tcPr>
          <w:p w14:paraId="5D2791A9" w14:textId="77777777" w:rsidR="00233476" w:rsidRPr="00734E5A" w:rsidRDefault="00233476" w:rsidP="00F465B2">
            <w:pPr>
              <w:spacing w:line="276" w:lineRule="auto"/>
              <w:rPr>
                <w:rFonts w:ascii="HG明朝B" w:eastAsia="HG明朝B"/>
                <w:sz w:val="22"/>
                <w:szCs w:val="22"/>
              </w:rPr>
            </w:pPr>
          </w:p>
        </w:tc>
        <w:tc>
          <w:tcPr>
            <w:tcW w:w="3431" w:type="dxa"/>
            <w:vAlign w:val="center"/>
          </w:tcPr>
          <w:p w14:paraId="520BEED7" w14:textId="77777777" w:rsidR="00233476" w:rsidRPr="00734E5A" w:rsidRDefault="00233476" w:rsidP="00F465B2">
            <w:pPr>
              <w:spacing w:line="276" w:lineRule="auto"/>
              <w:rPr>
                <w:rFonts w:ascii="HG明朝B" w:eastAsia="HG明朝B"/>
                <w:sz w:val="22"/>
                <w:szCs w:val="22"/>
              </w:rPr>
            </w:pPr>
            <w:r w:rsidRPr="00734E5A">
              <w:rPr>
                <w:rFonts w:ascii="HG明朝B" w:eastAsia="HG明朝B" w:hint="eastAsia"/>
                <w:sz w:val="22"/>
                <w:szCs w:val="22"/>
              </w:rPr>
              <w:t>理学・作業療法士</w:t>
            </w:r>
          </w:p>
        </w:tc>
        <w:tc>
          <w:tcPr>
            <w:tcW w:w="3034" w:type="dxa"/>
            <w:vAlign w:val="center"/>
          </w:tcPr>
          <w:p w14:paraId="2ED67DE8" w14:textId="0FAF7980" w:rsidR="00233476" w:rsidRPr="00734E5A" w:rsidRDefault="00233476" w:rsidP="00F465B2">
            <w:pPr>
              <w:spacing w:line="276" w:lineRule="auto"/>
              <w:rPr>
                <w:rFonts w:ascii="HG明朝B" w:eastAsia="HG明朝B"/>
                <w:sz w:val="22"/>
                <w:szCs w:val="22"/>
              </w:rPr>
            </w:pPr>
            <w:r w:rsidRPr="00734E5A">
              <w:rPr>
                <w:rFonts w:ascii="HG明朝B" w:eastAsia="HG明朝B" w:hint="eastAsia"/>
                <w:sz w:val="22"/>
                <w:szCs w:val="22"/>
              </w:rPr>
              <w:t>１名</w:t>
            </w:r>
            <w:r w:rsidR="001B5C65" w:rsidRPr="00734E5A">
              <w:rPr>
                <w:rFonts w:ascii="HG明朝B" w:eastAsia="HG明朝B" w:hint="eastAsia"/>
                <w:sz w:val="22"/>
                <w:szCs w:val="22"/>
              </w:rPr>
              <w:t>以上（非常勤）</w:t>
            </w:r>
          </w:p>
        </w:tc>
      </w:tr>
      <w:tr w:rsidR="00734E5A" w:rsidRPr="00734E5A" w14:paraId="270BCC58" w14:textId="77777777" w:rsidTr="00233476">
        <w:trPr>
          <w:trHeight w:val="135"/>
        </w:trPr>
        <w:tc>
          <w:tcPr>
            <w:tcW w:w="2640" w:type="dxa"/>
            <w:vMerge/>
          </w:tcPr>
          <w:p w14:paraId="6D558688" w14:textId="77777777" w:rsidR="00233476" w:rsidRPr="00734E5A" w:rsidRDefault="00233476" w:rsidP="00F465B2">
            <w:pPr>
              <w:spacing w:line="276" w:lineRule="auto"/>
              <w:rPr>
                <w:rFonts w:ascii="HG明朝B" w:eastAsia="HG明朝B"/>
                <w:sz w:val="22"/>
                <w:szCs w:val="22"/>
              </w:rPr>
            </w:pPr>
          </w:p>
        </w:tc>
        <w:tc>
          <w:tcPr>
            <w:tcW w:w="3431" w:type="dxa"/>
            <w:vAlign w:val="center"/>
          </w:tcPr>
          <w:p w14:paraId="0516F83C" w14:textId="77777777" w:rsidR="00233476" w:rsidRPr="00734E5A" w:rsidRDefault="00233476" w:rsidP="00F465B2">
            <w:pPr>
              <w:spacing w:line="276" w:lineRule="auto"/>
              <w:rPr>
                <w:rFonts w:ascii="HG明朝B" w:eastAsia="HG明朝B"/>
                <w:sz w:val="22"/>
                <w:szCs w:val="22"/>
              </w:rPr>
            </w:pPr>
            <w:r w:rsidRPr="00734E5A">
              <w:rPr>
                <w:rFonts w:ascii="HG明朝B" w:eastAsia="HG明朝B" w:hint="eastAsia"/>
                <w:sz w:val="22"/>
                <w:szCs w:val="22"/>
              </w:rPr>
              <w:t>事務員</w:t>
            </w:r>
          </w:p>
        </w:tc>
        <w:tc>
          <w:tcPr>
            <w:tcW w:w="3034" w:type="dxa"/>
            <w:vAlign w:val="center"/>
          </w:tcPr>
          <w:p w14:paraId="5D3DCDC4" w14:textId="23378EFA" w:rsidR="00233476" w:rsidRPr="00734E5A" w:rsidRDefault="00114DC3" w:rsidP="00F465B2">
            <w:pPr>
              <w:spacing w:line="276" w:lineRule="auto"/>
              <w:rPr>
                <w:rFonts w:ascii="HG明朝B" w:eastAsia="HG明朝B"/>
                <w:sz w:val="22"/>
                <w:szCs w:val="22"/>
              </w:rPr>
            </w:pPr>
            <w:r w:rsidRPr="00734E5A">
              <w:rPr>
                <w:rFonts w:ascii="HG明朝B" w:eastAsia="HG明朝B" w:hint="eastAsia"/>
                <w:sz w:val="22"/>
                <w:szCs w:val="22"/>
              </w:rPr>
              <w:t>１</w:t>
            </w:r>
            <w:r w:rsidR="00233476" w:rsidRPr="00734E5A">
              <w:rPr>
                <w:rFonts w:ascii="HG明朝B" w:eastAsia="HG明朝B" w:hint="eastAsia"/>
                <w:sz w:val="22"/>
                <w:szCs w:val="22"/>
              </w:rPr>
              <w:t>名</w:t>
            </w:r>
            <w:r w:rsidR="001B5C65" w:rsidRPr="00734E5A">
              <w:rPr>
                <w:rFonts w:ascii="HG明朝B" w:eastAsia="HG明朝B" w:hint="eastAsia"/>
                <w:sz w:val="22"/>
                <w:szCs w:val="22"/>
              </w:rPr>
              <w:t>以上</w:t>
            </w:r>
          </w:p>
        </w:tc>
      </w:tr>
    </w:tbl>
    <w:p w14:paraId="0AAB1447" w14:textId="77777777" w:rsidR="00E75C3A" w:rsidRPr="00734E5A" w:rsidRDefault="000D7330" w:rsidP="00F465B2">
      <w:pPr>
        <w:spacing w:line="276" w:lineRule="auto"/>
        <w:rPr>
          <w:rFonts w:ascii="HG明朝B" w:eastAsia="HG明朝B"/>
          <w:sz w:val="22"/>
          <w:szCs w:val="22"/>
        </w:rPr>
      </w:pPr>
      <w:r w:rsidRPr="00734E5A">
        <w:rPr>
          <w:rFonts w:ascii="HG明朝B" w:eastAsia="HG明朝B" w:hint="eastAsia"/>
          <w:sz w:val="22"/>
          <w:szCs w:val="22"/>
        </w:rPr>
        <w:t>※職員の配置については、指定基準を遵守しています。</w:t>
      </w:r>
    </w:p>
    <w:p w14:paraId="6035A622" w14:textId="77777777" w:rsidR="000E6502" w:rsidRPr="00734E5A" w:rsidRDefault="000D7330" w:rsidP="00F465B2">
      <w:pPr>
        <w:spacing w:line="276" w:lineRule="auto"/>
        <w:rPr>
          <w:rFonts w:ascii="HG明朝B" w:eastAsia="HG明朝B"/>
          <w:sz w:val="22"/>
          <w:szCs w:val="22"/>
        </w:rPr>
      </w:pPr>
      <w:r w:rsidRPr="00734E5A">
        <w:rPr>
          <w:rFonts w:ascii="HG明朝B" w:eastAsia="HG明朝B" w:hint="eastAsia"/>
          <w:sz w:val="22"/>
          <w:szCs w:val="22"/>
        </w:rPr>
        <w:t xml:space="preserve">　</w:t>
      </w:r>
      <w:r w:rsidR="00EE0C5B" w:rsidRPr="00734E5A">
        <w:rPr>
          <w:rFonts w:ascii="HG明朝B" w:eastAsia="HG明朝B" w:hint="eastAsia"/>
          <w:sz w:val="22"/>
          <w:szCs w:val="22"/>
        </w:rPr>
        <w:t xml:space="preserve">     </w:t>
      </w:r>
      <w:r w:rsidR="00802077" w:rsidRPr="00734E5A">
        <w:rPr>
          <w:rFonts w:ascii="HG明朝B" w:eastAsia="HG明朝B" w:hint="eastAsia"/>
          <w:sz w:val="22"/>
          <w:szCs w:val="22"/>
        </w:rPr>
        <w:t xml:space="preserve">　</w:t>
      </w:r>
    </w:p>
    <w:p w14:paraId="053344FD" w14:textId="77777777" w:rsidR="00253C88" w:rsidRPr="00734E5A" w:rsidRDefault="00EE0C5B" w:rsidP="00F465B2">
      <w:pPr>
        <w:spacing w:line="276" w:lineRule="auto"/>
        <w:rPr>
          <w:rFonts w:ascii="HG明朝B" w:eastAsia="HG明朝B"/>
          <w:sz w:val="22"/>
          <w:szCs w:val="22"/>
        </w:rPr>
      </w:pPr>
      <w:r w:rsidRPr="00734E5A">
        <w:rPr>
          <w:rFonts w:ascii="HG明朝B" w:eastAsia="HG明朝B" w:hint="eastAsia"/>
          <w:sz w:val="22"/>
          <w:szCs w:val="22"/>
        </w:rPr>
        <w:t>６</w:t>
      </w:r>
      <w:r w:rsidR="00DB722C" w:rsidRPr="00734E5A">
        <w:rPr>
          <w:rFonts w:ascii="HG明朝B" w:eastAsia="HG明朝B" w:hint="eastAsia"/>
          <w:sz w:val="22"/>
          <w:szCs w:val="22"/>
        </w:rPr>
        <w:t xml:space="preserve">　</w:t>
      </w:r>
      <w:r w:rsidRPr="00734E5A">
        <w:rPr>
          <w:rFonts w:ascii="HG明朝B" w:eastAsia="HG明朝B" w:hint="eastAsia"/>
          <w:sz w:val="22"/>
          <w:szCs w:val="22"/>
        </w:rPr>
        <w:t>当事業所が提供するサービス</w:t>
      </w:r>
      <w:r w:rsidR="00076090" w:rsidRPr="00734E5A">
        <w:rPr>
          <w:rFonts w:ascii="HG明朝B" w:eastAsia="HG明朝B" w:hint="eastAsia"/>
          <w:sz w:val="22"/>
          <w:szCs w:val="22"/>
        </w:rPr>
        <w:t>の内容について</w:t>
      </w:r>
      <w:r w:rsidR="000E6502" w:rsidRPr="00734E5A">
        <w:rPr>
          <w:rFonts w:ascii="HG明朝B" w:eastAsia="HG明朝B" w:hint="eastAsia"/>
          <w:sz w:val="22"/>
          <w:szCs w:val="22"/>
        </w:rPr>
        <w:t>（訪問看護の内容）</w:t>
      </w:r>
    </w:p>
    <w:p w14:paraId="3F07EDFD" w14:textId="117E121E" w:rsidR="003B3FFB" w:rsidRPr="00734E5A" w:rsidRDefault="00071D72" w:rsidP="00F465B2">
      <w:pPr>
        <w:spacing w:line="276" w:lineRule="auto"/>
        <w:rPr>
          <w:rFonts w:ascii="HG明朝B" w:eastAsia="HG明朝B"/>
          <w:sz w:val="22"/>
          <w:szCs w:val="22"/>
        </w:rPr>
      </w:pPr>
      <w:r w:rsidRPr="00734E5A">
        <w:rPr>
          <w:rFonts w:ascii="HG明朝B" w:eastAsia="HG明朝B" w:hint="eastAsia"/>
          <w:sz w:val="22"/>
          <w:szCs w:val="22"/>
        </w:rPr>
        <w:t xml:space="preserve">　</w:t>
      </w:r>
      <w:r w:rsidR="003B3FFB" w:rsidRPr="00734E5A">
        <w:rPr>
          <w:rFonts w:ascii="HG明朝B" w:eastAsia="HG明朝B" w:hint="eastAsia"/>
          <w:sz w:val="22"/>
          <w:szCs w:val="22"/>
        </w:rPr>
        <w:t xml:space="preserve">(1) </w:t>
      </w:r>
      <w:r w:rsidRPr="00734E5A">
        <w:rPr>
          <w:rFonts w:ascii="HG明朝B" w:eastAsia="HG明朝B" w:hint="eastAsia"/>
          <w:sz w:val="22"/>
          <w:szCs w:val="22"/>
        </w:rPr>
        <w:t>訪問看護（又は介護予防訪問看護）は、かかりつけの医師が訪問看護の必要性を</w:t>
      </w:r>
      <w:r w:rsidR="00796E34" w:rsidRPr="00734E5A">
        <w:rPr>
          <w:rFonts w:ascii="HG明朝B" w:eastAsia="HG明朝B" w:hint="eastAsia"/>
          <w:sz w:val="22"/>
          <w:szCs w:val="22"/>
        </w:rPr>
        <w:t>認め</w:t>
      </w:r>
    </w:p>
    <w:p w14:paraId="3BEF9655" w14:textId="77777777" w:rsidR="003B3FFB" w:rsidRPr="00734E5A" w:rsidRDefault="00071D72" w:rsidP="00F465B2">
      <w:pPr>
        <w:spacing w:line="276" w:lineRule="auto"/>
        <w:ind w:firstLineChars="200" w:firstLine="452"/>
        <w:rPr>
          <w:rFonts w:ascii="HG明朝B" w:eastAsia="HG明朝B"/>
          <w:sz w:val="22"/>
          <w:szCs w:val="22"/>
        </w:rPr>
      </w:pPr>
      <w:r w:rsidRPr="00734E5A">
        <w:rPr>
          <w:rFonts w:ascii="HG明朝B" w:eastAsia="HG明朝B" w:hint="eastAsia"/>
          <w:sz w:val="22"/>
          <w:szCs w:val="22"/>
        </w:rPr>
        <w:t>た高齢者や障害者等の方々（以下「利用者」）に対し、看護師、理学療法士、作業療法士</w:t>
      </w:r>
    </w:p>
    <w:p w14:paraId="17B5A97F" w14:textId="77777777" w:rsidR="003B3FFB" w:rsidRPr="00734E5A" w:rsidRDefault="00071D72" w:rsidP="00F465B2">
      <w:pPr>
        <w:spacing w:line="276" w:lineRule="auto"/>
        <w:ind w:firstLineChars="200" w:firstLine="452"/>
        <w:rPr>
          <w:rFonts w:ascii="HG明朝B" w:eastAsia="HG明朝B"/>
          <w:sz w:val="22"/>
          <w:szCs w:val="22"/>
        </w:rPr>
      </w:pPr>
      <w:r w:rsidRPr="00734E5A">
        <w:rPr>
          <w:rFonts w:ascii="HG明朝B" w:eastAsia="HG明朝B" w:hint="eastAsia"/>
          <w:sz w:val="22"/>
          <w:szCs w:val="22"/>
        </w:rPr>
        <w:t>又は言語</w:t>
      </w:r>
      <w:r w:rsidR="009D4808" w:rsidRPr="00734E5A">
        <w:rPr>
          <w:rFonts w:ascii="HG明朝B" w:eastAsia="HG明朝B" w:hint="eastAsia"/>
          <w:sz w:val="22"/>
          <w:szCs w:val="22"/>
        </w:rPr>
        <w:t>聴覚士（以下「看護職員等」）が、お宅に</w:t>
      </w:r>
      <w:r w:rsidRPr="00734E5A">
        <w:rPr>
          <w:rFonts w:ascii="HG明朝B" w:eastAsia="HG明朝B" w:hint="eastAsia"/>
          <w:sz w:val="22"/>
          <w:szCs w:val="22"/>
        </w:rPr>
        <w:t>訪問して療養上の世話や必要な診療の</w:t>
      </w:r>
    </w:p>
    <w:p w14:paraId="00075F5D" w14:textId="77777777" w:rsidR="003B3FFB" w:rsidRPr="00734E5A" w:rsidRDefault="00071D72" w:rsidP="00F465B2">
      <w:pPr>
        <w:spacing w:line="276" w:lineRule="auto"/>
        <w:ind w:firstLineChars="200" w:firstLine="452"/>
        <w:rPr>
          <w:rFonts w:ascii="HG明朝B" w:eastAsia="HG明朝B"/>
          <w:sz w:val="22"/>
          <w:szCs w:val="22"/>
        </w:rPr>
      </w:pPr>
      <w:r w:rsidRPr="00734E5A">
        <w:rPr>
          <w:rFonts w:ascii="HG明朝B" w:eastAsia="HG明朝B" w:hint="eastAsia"/>
          <w:sz w:val="22"/>
          <w:szCs w:val="22"/>
        </w:rPr>
        <w:t>補助を行う事により、利用者の療養生活を支援し、心身機能の維持回復を図るサービス</w:t>
      </w:r>
    </w:p>
    <w:p w14:paraId="2C9F995A" w14:textId="2F342F4D" w:rsidR="00071D72" w:rsidRPr="00734E5A" w:rsidRDefault="00071D72" w:rsidP="00F465B2">
      <w:pPr>
        <w:spacing w:line="276" w:lineRule="auto"/>
        <w:ind w:firstLineChars="200" w:firstLine="452"/>
        <w:rPr>
          <w:rFonts w:ascii="HG明朝B" w:eastAsia="HG明朝B"/>
          <w:sz w:val="22"/>
          <w:szCs w:val="22"/>
        </w:rPr>
      </w:pPr>
      <w:r w:rsidRPr="00734E5A">
        <w:rPr>
          <w:rFonts w:ascii="HG明朝B" w:eastAsia="HG明朝B" w:hint="eastAsia"/>
          <w:sz w:val="22"/>
          <w:szCs w:val="22"/>
        </w:rPr>
        <w:t>です。</w:t>
      </w:r>
    </w:p>
    <w:p w14:paraId="58553916" w14:textId="77777777" w:rsidR="00D47FE0" w:rsidRPr="00734E5A" w:rsidRDefault="00071D72" w:rsidP="00F465B2">
      <w:pPr>
        <w:spacing w:line="276" w:lineRule="auto"/>
        <w:rPr>
          <w:rFonts w:ascii="HG明朝B" w:eastAsia="HG明朝B"/>
          <w:sz w:val="22"/>
          <w:szCs w:val="22"/>
        </w:rPr>
      </w:pPr>
      <w:r w:rsidRPr="00734E5A">
        <w:rPr>
          <w:rFonts w:ascii="HG明朝B" w:eastAsia="HG明朝B" w:hint="eastAsia"/>
          <w:sz w:val="22"/>
          <w:szCs w:val="22"/>
        </w:rPr>
        <w:t xml:space="preserve">　</w:t>
      </w:r>
      <w:r w:rsidR="003B3FFB" w:rsidRPr="00734E5A">
        <w:rPr>
          <w:rFonts w:ascii="HG明朝B" w:eastAsia="HG明朝B" w:hint="eastAsia"/>
          <w:sz w:val="22"/>
          <w:szCs w:val="22"/>
        </w:rPr>
        <w:t xml:space="preserve">(2) </w:t>
      </w:r>
      <w:r w:rsidRPr="00734E5A">
        <w:rPr>
          <w:rFonts w:ascii="HG明朝B" w:eastAsia="HG明朝B" w:hint="eastAsia"/>
          <w:sz w:val="22"/>
          <w:szCs w:val="22"/>
        </w:rPr>
        <w:t>理学療法士等が実施した看護の情報を</w:t>
      </w:r>
      <w:r w:rsidR="008C5D19" w:rsidRPr="00734E5A">
        <w:rPr>
          <w:rFonts w:ascii="HG明朝B" w:eastAsia="HG明朝B" w:hint="eastAsia"/>
          <w:sz w:val="22"/>
          <w:szCs w:val="22"/>
        </w:rPr>
        <w:t>看護師</w:t>
      </w:r>
      <w:r w:rsidRPr="00734E5A">
        <w:rPr>
          <w:rFonts w:ascii="HG明朝B" w:eastAsia="HG明朝B" w:hint="eastAsia"/>
          <w:sz w:val="22"/>
          <w:szCs w:val="22"/>
        </w:rPr>
        <w:t>と理学療法士等が</w:t>
      </w:r>
      <w:r w:rsidR="000F7032" w:rsidRPr="00734E5A">
        <w:rPr>
          <w:rFonts w:ascii="HG明朝B" w:eastAsia="HG明朝B" w:hint="eastAsia"/>
          <w:sz w:val="22"/>
          <w:szCs w:val="22"/>
        </w:rPr>
        <w:t>共有すると共に</w:t>
      </w:r>
      <w:r w:rsidR="009D4808" w:rsidRPr="00734E5A">
        <w:rPr>
          <w:rFonts w:ascii="HG明朝B" w:eastAsia="HG明朝B" w:hint="eastAsia"/>
          <w:sz w:val="22"/>
          <w:szCs w:val="22"/>
        </w:rPr>
        <w:t>訪問</w:t>
      </w:r>
      <w:r w:rsidR="00D47FE0" w:rsidRPr="00734E5A">
        <w:rPr>
          <w:rFonts w:ascii="HG明朝B" w:eastAsia="HG明朝B" w:hint="eastAsia"/>
          <w:sz w:val="22"/>
          <w:szCs w:val="22"/>
        </w:rPr>
        <w:t>看</w:t>
      </w:r>
    </w:p>
    <w:p w14:paraId="01CAD18A" w14:textId="71DD7819" w:rsidR="000F7032" w:rsidRPr="00734E5A" w:rsidRDefault="00D47FE0" w:rsidP="00F465B2">
      <w:pPr>
        <w:spacing w:line="276" w:lineRule="auto"/>
        <w:ind w:firstLineChars="200" w:firstLine="452"/>
        <w:rPr>
          <w:rFonts w:ascii="HG明朝B" w:eastAsia="HG明朝B"/>
          <w:sz w:val="22"/>
          <w:szCs w:val="22"/>
        </w:rPr>
      </w:pPr>
      <w:r w:rsidRPr="00734E5A">
        <w:rPr>
          <w:rFonts w:ascii="HG明朝B" w:eastAsia="HG明朝B" w:hint="eastAsia"/>
          <w:sz w:val="22"/>
          <w:szCs w:val="22"/>
        </w:rPr>
        <w:t>護</w:t>
      </w:r>
      <w:r w:rsidR="000F7032" w:rsidRPr="00734E5A">
        <w:rPr>
          <w:rFonts w:ascii="HG明朝B" w:eastAsia="HG明朝B" w:hint="eastAsia"/>
          <w:sz w:val="22"/>
          <w:szCs w:val="22"/>
        </w:rPr>
        <w:t>計画書及び訪問看護報告書について、看護職員と理学療法士が連携し</w:t>
      </w:r>
      <w:r w:rsidR="009D4808" w:rsidRPr="00734E5A">
        <w:rPr>
          <w:rFonts w:ascii="HG明朝B" w:eastAsia="HG明朝B" w:hint="eastAsia"/>
          <w:sz w:val="22"/>
          <w:szCs w:val="22"/>
        </w:rPr>
        <w:t>作成を</w:t>
      </w:r>
      <w:r w:rsidR="000F7032" w:rsidRPr="00734E5A">
        <w:rPr>
          <w:rFonts w:ascii="HG明朝B" w:eastAsia="HG明朝B" w:hint="eastAsia"/>
          <w:sz w:val="22"/>
          <w:szCs w:val="22"/>
        </w:rPr>
        <w:t>行います</w:t>
      </w:r>
      <w:r w:rsidR="008C5D19" w:rsidRPr="00734E5A">
        <w:rPr>
          <w:rFonts w:ascii="HG明朝B" w:eastAsia="HG明朝B" w:hint="eastAsia"/>
          <w:sz w:val="22"/>
          <w:szCs w:val="22"/>
        </w:rPr>
        <w:t>。</w:t>
      </w:r>
    </w:p>
    <w:p w14:paraId="5F90376E" w14:textId="77777777" w:rsidR="00D47FE0" w:rsidRPr="00734E5A" w:rsidRDefault="00D47FE0"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 xml:space="preserve">(3) </w:t>
      </w:r>
      <w:r w:rsidR="000F7032" w:rsidRPr="00734E5A">
        <w:rPr>
          <w:rFonts w:ascii="HG明朝B" w:eastAsia="HG明朝B" w:hint="eastAsia"/>
          <w:sz w:val="22"/>
          <w:szCs w:val="22"/>
        </w:rPr>
        <w:t>訪問看護計画書及び訪問看護</w:t>
      </w:r>
      <w:r w:rsidR="0052363A" w:rsidRPr="00734E5A">
        <w:rPr>
          <w:rFonts w:ascii="HG明朝B" w:eastAsia="HG明朝B" w:hint="eastAsia"/>
          <w:sz w:val="22"/>
          <w:szCs w:val="22"/>
        </w:rPr>
        <w:t>報告</w:t>
      </w:r>
      <w:r w:rsidR="000F7032" w:rsidRPr="00734E5A">
        <w:rPr>
          <w:rFonts w:ascii="HG明朝B" w:eastAsia="HG明朝B" w:hint="eastAsia"/>
          <w:sz w:val="22"/>
          <w:szCs w:val="22"/>
        </w:rPr>
        <w:t>書の作成に当たり、訪問看護サービスの利用開始時</w:t>
      </w:r>
    </w:p>
    <w:p w14:paraId="66B4768E" w14:textId="77777777" w:rsidR="00D47FE0" w:rsidRPr="00734E5A" w:rsidRDefault="00D47FE0"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 xml:space="preserve">　</w:t>
      </w:r>
      <w:r w:rsidR="000F7032" w:rsidRPr="00734E5A">
        <w:rPr>
          <w:rFonts w:ascii="HG明朝B" w:eastAsia="HG明朝B" w:hint="eastAsia"/>
          <w:sz w:val="22"/>
          <w:szCs w:val="22"/>
        </w:rPr>
        <w:t>や</w:t>
      </w:r>
      <w:r w:rsidRPr="00734E5A">
        <w:rPr>
          <w:rFonts w:ascii="HG明朝B" w:eastAsia="HG明朝B" w:hint="eastAsia"/>
          <w:sz w:val="22"/>
          <w:szCs w:val="22"/>
        </w:rPr>
        <w:t>利</w:t>
      </w:r>
      <w:r w:rsidR="000F7032" w:rsidRPr="00734E5A">
        <w:rPr>
          <w:rFonts w:ascii="HG明朝B" w:eastAsia="HG明朝B" w:hint="eastAsia"/>
          <w:sz w:val="22"/>
          <w:szCs w:val="22"/>
        </w:rPr>
        <w:t>用者の状態の変化等に合わせ</w:t>
      </w:r>
      <w:r w:rsidR="0052363A" w:rsidRPr="00734E5A">
        <w:rPr>
          <w:rFonts w:ascii="HG明朝B" w:eastAsia="HG明朝B" w:hint="eastAsia"/>
          <w:sz w:val="22"/>
          <w:szCs w:val="22"/>
        </w:rPr>
        <w:t>て訪問し</w:t>
      </w:r>
      <w:r w:rsidR="000F7032" w:rsidRPr="00734E5A">
        <w:rPr>
          <w:rFonts w:ascii="HG明朝B" w:eastAsia="HG明朝B" w:hint="eastAsia"/>
          <w:sz w:val="22"/>
          <w:szCs w:val="22"/>
        </w:rPr>
        <w:t>、利用者の状態について適切に評価を行いま</w:t>
      </w:r>
    </w:p>
    <w:p w14:paraId="5CD54551" w14:textId="134F5D21" w:rsidR="000F7032" w:rsidRPr="00734E5A" w:rsidRDefault="000F7032" w:rsidP="00F465B2">
      <w:pPr>
        <w:spacing w:line="276" w:lineRule="auto"/>
        <w:ind w:firstLineChars="200" w:firstLine="452"/>
        <w:rPr>
          <w:rFonts w:ascii="HG明朝B" w:eastAsia="HG明朝B"/>
          <w:sz w:val="22"/>
          <w:szCs w:val="22"/>
        </w:rPr>
      </w:pPr>
      <w:r w:rsidRPr="00734E5A">
        <w:rPr>
          <w:rFonts w:ascii="HG明朝B" w:eastAsia="HG明朝B" w:hint="eastAsia"/>
          <w:sz w:val="22"/>
          <w:szCs w:val="22"/>
        </w:rPr>
        <w:t>す。</w:t>
      </w:r>
    </w:p>
    <w:p w14:paraId="2D150BFF" w14:textId="77777777" w:rsidR="00D47FE0" w:rsidRPr="00734E5A" w:rsidRDefault="000F7032" w:rsidP="00F465B2">
      <w:pPr>
        <w:spacing w:line="276" w:lineRule="auto"/>
        <w:rPr>
          <w:rFonts w:ascii="HG明朝B" w:eastAsia="HG明朝B"/>
          <w:sz w:val="22"/>
          <w:szCs w:val="22"/>
        </w:rPr>
      </w:pPr>
      <w:r w:rsidRPr="00734E5A">
        <w:rPr>
          <w:rFonts w:ascii="HG明朝B" w:eastAsia="HG明朝B" w:hint="eastAsia"/>
          <w:sz w:val="22"/>
          <w:szCs w:val="22"/>
        </w:rPr>
        <w:t xml:space="preserve">　</w:t>
      </w:r>
      <w:r w:rsidR="00D47FE0" w:rsidRPr="00734E5A">
        <w:rPr>
          <w:rFonts w:ascii="HG明朝B" w:eastAsia="HG明朝B" w:hint="eastAsia"/>
          <w:sz w:val="22"/>
          <w:szCs w:val="22"/>
        </w:rPr>
        <w:t xml:space="preserve">(4) </w:t>
      </w:r>
      <w:r w:rsidRPr="00734E5A">
        <w:rPr>
          <w:rFonts w:ascii="HG明朝B" w:eastAsia="HG明朝B" w:hint="eastAsia"/>
          <w:sz w:val="22"/>
          <w:szCs w:val="22"/>
        </w:rPr>
        <w:t>理学療法士等による訪問看護は、</w:t>
      </w:r>
      <w:r w:rsidR="00F605D0" w:rsidRPr="00734E5A">
        <w:rPr>
          <w:rFonts w:ascii="HG明朝B" w:eastAsia="HG明朝B" w:hint="eastAsia"/>
          <w:sz w:val="22"/>
          <w:szCs w:val="22"/>
        </w:rPr>
        <w:t>その訪問が看護業務の一環としてのリハビリテーシ</w:t>
      </w:r>
    </w:p>
    <w:p w14:paraId="32D92234" w14:textId="77777777" w:rsidR="00D47FE0" w:rsidRPr="00734E5A" w:rsidRDefault="00F605D0" w:rsidP="00F465B2">
      <w:pPr>
        <w:spacing w:line="276" w:lineRule="auto"/>
        <w:ind w:firstLineChars="200" w:firstLine="452"/>
        <w:rPr>
          <w:rFonts w:ascii="HG明朝B" w:eastAsia="HG明朝B"/>
          <w:sz w:val="22"/>
          <w:szCs w:val="22"/>
        </w:rPr>
      </w:pPr>
      <w:r w:rsidRPr="00734E5A">
        <w:rPr>
          <w:rFonts w:ascii="HG明朝B" w:eastAsia="HG明朝B" w:hint="eastAsia"/>
          <w:sz w:val="22"/>
          <w:szCs w:val="22"/>
        </w:rPr>
        <w:t>ョン</w:t>
      </w:r>
      <w:r w:rsidR="008C5D19" w:rsidRPr="00734E5A">
        <w:rPr>
          <w:rFonts w:ascii="HG明朝B" w:eastAsia="HG明朝B" w:hint="eastAsia"/>
          <w:sz w:val="22"/>
          <w:szCs w:val="22"/>
        </w:rPr>
        <w:t>である場合は、事前に看護師に代わる訪問であることを説明し、同意を得るものと</w:t>
      </w:r>
    </w:p>
    <w:p w14:paraId="7CD11861" w14:textId="1B7A0331" w:rsidR="008C5D19" w:rsidRPr="00734E5A" w:rsidRDefault="008C5D19" w:rsidP="00F465B2">
      <w:pPr>
        <w:spacing w:line="276" w:lineRule="auto"/>
        <w:ind w:firstLineChars="200" w:firstLine="452"/>
        <w:rPr>
          <w:rFonts w:ascii="HG明朝B" w:eastAsia="HG明朝B"/>
          <w:sz w:val="22"/>
          <w:szCs w:val="22"/>
        </w:rPr>
      </w:pPr>
      <w:r w:rsidRPr="00734E5A">
        <w:rPr>
          <w:rFonts w:ascii="HG明朝B" w:eastAsia="HG明朝B" w:hint="eastAsia"/>
          <w:sz w:val="22"/>
          <w:szCs w:val="22"/>
        </w:rPr>
        <w:t>します。</w:t>
      </w:r>
    </w:p>
    <w:p w14:paraId="7CA13DEA" w14:textId="620DBF02" w:rsidR="000F7032" w:rsidRPr="00734E5A" w:rsidRDefault="004527FC" w:rsidP="00F465B2">
      <w:pPr>
        <w:spacing w:line="276" w:lineRule="auto"/>
        <w:ind w:firstLineChars="100" w:firstLine="226"/>
        <w:rPr>
          <w:rFonts w:ascii="HG明朝B" w:eastAsia="HG明朝B"/>
          <w:sz w:val="22"/>
          <w:szCs w:val="22"/>
        </w:rPr>
      </w:pPr>
      <w:r w:rsidRPr="00734E5A">
        <w:rPr>
          <w:rFonts w:ascii="HG明朝B" w:eastAsia="HG明朝B" w:hint="eastAsia"/>
          <w:sz w:val="22"/>
          <w:szCs w:val="22"/>
        </w:rPr>
        <w:t xml:space="preserve">(5) </w:t>
      </w:r>
      <w:r w:rsidR="000F7032" w:rsidRPr="00734E5A">
        <w:rPr>
          <w:rFonts w:ascii="HG明朝B" w:eastAsia="HG明朝B" w:hint="eastAsia"/>
          <w:sz w:val="22"/>
          <w:szCs w:val="22"/>
        </w:rPr>
        <w:t>具体的な訪問看護の内容</w:t>
      </w:r>
    </w:p>
    <w:p w14:paraId="50D143CD" w14:textId="77777777" w:rsidR="00F55EF9" w:rsidRDefault="00440195" w:rsidP="00F465B2">
      <w:pPr>
        <w:spacing w:line="276" w:lineRule="auto"/>
        <w:ind w:firstLineChars="200" w:firstLine="452"/>
        <w:rPr>
          <w:rFonts w:ascii="HG明朝B" w:eastAsia="HG明朝B"/>
          <w:sz w:val="22"/>
          <w:szCs w:val="22"/>
        </w:rPr>
      </w:pPr>
      <w:r w:rsidRPr="00734E5A">
        <w:rPr>
          <w:rFonts w:ascii="HG明朝B" w:eastAsia="HG明朝B" w:hint="eastAsia"/>
          <w:sz w:val="22"/>
          <w:szCs w:val="22"/>
        </w:rPr>
        <w:t xml:space="preserve">①　</w:t>
      </w:r>
      <w:r w:rsidR="003B5096" w:rsidRPr="00734E5A">
        <w:rPr>
          <w:rFonts w:ascii="HG明朝B" w:eastAsia="HG明朝B" w:hint="eastAsia"/>
          <w:sz w:val="22"/>
          <w:szCs w:val="22"/>
        </w:rPr>
        <w:t>血圧・体温・脈拍・呼吸・酸素飽和度の測定</w:t>
      </w:r>
    </w:p>
    <w:p w14:paraId="5EF21D68" w14:textId="77777777" w:rsidR="003E3D14" w:rsidRPr="00734E5A" w:rsidRDefault="003E3D14" w:rsidP="00F465B2">
      <w:pPr>
        <w:spacing w:line="276" w:lineRule="auto"/>
        <w:ind w:firstLineChars="200" w:firstLine="452"/>
        <w:rPr>
          <w:rFonts w:ascii="HG明朝B" w:eastAsia="HG明朝B"/>
          <w:sz w:val="22"/>
          <w:szCs w:val="22"/>
        </w:rPr>
      </w:pPr>
    </w:p>
    <w:p w14:paraId="0722EAD0" w14:textId="77777777" w:rsidR="00802077" w:rsidRPr="00277F2F" w:rsidRDefault="00440195" w:rsidP="00F465B2">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lastRenderedPageBreak/>
        <w:t xml:space="preserve">②　</w:t>
      </w:r>
      <w:r w:rsidR="000E6502" w:rsidRPr="00277F2F">
        <w:rPr>
          <w:rFonts w:ascii="HG明朝B" w:eastAsia="HG明朝B" w:hint="eastAsia"/>
          <w:color w:val="000000" w:themeColor="text1"/>
          <w:sz w:val="22"/>
          <w:szCs w:val="22"/>
        </w:rPr>
        <w:t>病状・障害の観察</w:t>
      </w:r>
    </w:p>
    <w:p w14:paraId="6196F125" w14:textId="77777777" w:rsidR="00EE0C5B" w:rsidRPr="00277F2F" w:rsidRDefault="00440195" w:rsidP="00F465B2">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③　</w:t>
      </w:r>
      <w:r w:rsidR="002945D6" w:rsidRPr="00277F2F">
        <w:rPr>
          <w:rFonts w:ascii="HG明朝B" w:eastAsia="HG明朝B" w:hint="eastAsia"/>
          <w:color w:val="000000" w:themeColor="text1"/>
          <w:sz w:val="22"/>
          <w:szCs w:val="22"/>
        </w:rPr>
        <w:t>清潔の援助（</w:t>
      </w:r>
      <w:r w:rsidR="000E6502" w:rsidRPr="00277F2F">
        <w:rPr>
          <w:rFonts w:ascii="HG明朝B" w:eastAsia="HG明朝B" w:hint="eastAsia"/>
          <w:color w:val="000000" w:themeColor="text1"/>
          <w:sz w:val="22"/>
          <w:szCs w:val="22"/>
        </w:rPr>
        <w:t>清拭・洗髪・入浴介助・口腔ケア・手浴・足浴など</w:t>
      </w:r>
      <w:r w:rsidR="002945D6" w:rsidRPr="00277F2F">
        <w:rPr>
          <w:rFonts w:ascii="HG明朝B" w:eastAsia="HG明朝B" w:hint="eastAsia"/>
          <w:color w:val="000000" w:themeColor="text1"/>
          <w:sz w:val="22"/>
          <w:szCs w:val="22"/>
        </w:rPr>
        <w:t>）</w:t>
      </w:r>
    </w:p>
    <w:p w14:paraId="76AE127F" w14:textId="77777777" w:rsidR="00EE0C5B" w:rsidRPr="00277F2F" w:rsidRDefault="00440195" w:rsidP="00F465B2">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④　</w:t>
      </w:r>
      <w:r w:rsidR="000E6502" w:rsidRPr="00277F2F">
        <w:rPr>
          <w:rFonts w:ascii="HG明朝B" w:eastAsia="HG明朝B" w:hint="eastAsia"/>
          <w:color w:val="000000" w:themeColor="text1"/>
          <w:sz w:val="22"/>
          <w:szCs w:val="22"/>
        </w:rPr>
        <w:t>床ずれの予防・処置</w:t>
      </w:r>
      <w:r w:rsidR="00156202" w:rsidRPr="00277F2F">
        <w:rPr>
          <w:rFonts w:ascii="HG明朝B" w:eastAsia="HG明朝B" w:hint="eastAsia"/>
          <w:color w:val="000000" w:themeColor="text1"/>
          <w:sz w:val="22"/>
          <w:szCs w:val="22"/>
        </w:rPr>
        <w:t>等</w:t>
      </w:r>
    </w:p>
    <w:p w14:paraId="0F088E39" w14:textId="77777777" w:rsidR="00EE0C5B" w:rsidRPr="00277F2F" w:rsidRDefault="00440195" w:rsidP="00F465B2">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⑤　</w:t>
      </w:r>
      <w:r w:rsidR="000E6502" w:rsidRPr="00277F2F">
        <w:rPr>
          <w:rFonts w:ascii="HG明朝B" w:eastAsia="HG明朝B" w:hint="eastAsia"/>
          <w:color w:val="000000" w:themeColor="text1"/>
          <w:sz w:val="22"/>
          <w:szCs w:val="22"/>
        </w:rPr>
        <w:t>体位の交換</w:t>
      </w:r>
    </w:p>
    <w:p w14:paraId="0A2F8540" w14:textId="77777777" w:rsidR="004527FC" w:rsidRPr="00277F2F" w:rsidRDefault="00440195" w:rsidP="00F465B2">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⑥</w:t>
      </w:r>
      <w:r w:rsidR="000F7032" w:rsidRPr="00277F2F">
        <w:rPr>
          <w:rFonts w:ascii="HG明朝B" w:eastAsia="HG明朝B" w:hint="eastAsia"/>
          <w:color w:val="000000" w:themeColor="text1"/>
          <w:sz w:val="22"/>
          <w:szCs w:val="22"/>
        </w:rPr>
        <w:t xml:space="preserve">　</w:t>
      </w:r>
      <w:r w:rsidR="00F55EF9" w:rsidRPr="00277F2F">
        <w:rPr>
          <w:rFonts w:ascii="HG明朝B" w:eastAsia="HG明朝B" w:hint="eastAsia"/>
          <w:color w:val="000000" w:themeColor="text1"/>
          <w:sz w:val="22"/>
          <w:szCs w:val="22"/>
        </w:rPr>
        <w:t>医療機器</w:t>
      </w:r>
      <w:r w:rsidR="00E30005" w:rsidRPr="00277F2F">
        <w:rPr>
          <w:rFonts w:ascii="HG明朝B" w:eastAsia="HG明朝B" w:hint="eastAsia"/>
          <w:color w:val="000000" w:themeColor="text1"/>
          <w:sz w:val="22"/>
          <w:szCs w:val="22"/>
        </w:rPr>
        <w:t>等</w:t>
      </w:r>
      <w:r w:rsidR="00F55EF9" w:rsidRPr="00277F2F">
        <w:rPr>
          <w:rFonts w:ascii="HG明朝B" w:eastAsia="HG明朝B" w:hint="eastAsia"/>
          <w:color w:val="000000" w:themeColor="text1"/>
          <w:sz w:val="22"/>
          <w:szCs w:val="22"/>
        </w:rPr>
        <w:t>の</w:t>
      </w:r>
      <w:r w:rsidR="00E30005" w:rsidRPr="00277F2F">
        <w:rPr>
          <w:rFonts w:ascii="HG明朝B" w:eastAsia="HG明朝B" w:hint="eastAsia"/>
          <w:color w:val="000000" w:themeColor="text1"/>
          <w:sz w:val="22"/>
          <w:szCs w:val="22"/>
        </w:rPr>
        <w:t>操作援助・</w:t>
      </w:r>
      <w:r w:rsidR="00F55EF9" w:rsidRPr="00277F2F">
        <w:rPr>
          <w:rFonts w:ascii="HG明朝B" w:eastAsia="HG明朝B" w:hint="eastAsia"/>
          <w:color w:val="000000" w:themeColor="text1"/>
          <w:sz w:val="22"/>
          <w:szCs w:val="22"/>
        </w:rPr>
        <w:t>管理（</w:t>
      </w:r>
      <w:r w:rsidR="00E30005" w:rsidRPr="00277F2F">
        <w:rPr>
          <w:rFonts w:ascii="HG明朝B" w:eastAsia="HG明朝B" w:hint="eastAsia"/>
          <w:color w:val="000000" w:themeColor="text1"/>
          <w:sz w:val="22"/>
          <w:szCs w:val="22"/>
        </w:rPr>
        <w:t>膀胱留置カテーテル・人工肛門・胃瘻・人工呼吸器</w:t>
      </w:r>
    </w:p>
    <w:p w14:paraId="5644CC64" w14:textId="4465A31E" w:rsidR="00F55EF9" w:rsidRPr="00277F2F" w:rsidRDefault="00E30005" w:rsidP="00F465B2">
      <w:pPr>
        <w:spacing w:line="276" w:lineRule="auto"/>
        <w:ind w:firstLineChars="400" w:firstLine="904"/>
        <w:rPr>
          <w:rFonts w:ascii="HG明朝B" w:eastAsia="HG明朝B"/>
          <w:color w:val="000000" w:themeColor="text1"/>
          <w:sz w:val="22"/>
          <w:szCs w:val="22"/>
        </w:rPr>
      </w:pPr>
      <w:r w:rsidRPr="00277F2F">
        <w:rPr>
          <w:rFonts w:ascii="HG明朝B" w:eastAsia="HG明朝B" w:hint="eastAsia"/>
          <w:color w:val="000000" w:themeColor="text1"/>
          <w:sz w:val="22"/>
          <w:szCs w:val="22"/>
        </w:rPr>
        <w:t>等の管理・</w:t>
      </w:r>
      <w:r w:rsidR="00F55EF9" w:rsidRPr="00277F2F">
        <w:rPr>
          <w:rFonts w:ascii="HG明朝B" w:eastAsia="HG明朝B" w:hint="eastAsia"/>
          <w:color w:val="000000" w:themeColor="text1"/>
          <w:sz w:val="22"/>
          <w:szCs w:val="22"/>
        </w:rPr>
        <w:t>酸素吸入の管理等）</w:t>
      </w:r>
    </w:p>
    <w:p w14:paraId="2861EE33" w14:textId="77777777" w:rsidR="007B678C" w:rsidRPr="00277F2F" w:rsidRDefault="00355485" w:rsidP="00F465B2">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⑦</w:t>
      </w:r>
      <w:r w:rsidR="00835617" w:rsidRPr="00277F2F">
        <w:rPr>
          <w:rFonts w:ascii="HG明朝B" w:eastAsia="HG明朝B" w:hint="eastAsia"/>
          <w:color w:val="000000" w:themeColor="text1"/>
          <w:sz w:val="22"/>
          <w:szCs w:val="22"/>
        </w:rPr>
        <w:t xml:space="preserve">　</w:t>
      </w:r>
      <w:r w:rsidR="007B678C" w:rsidRPr="00277F2F">
        <w:rPr>
          <w:rFonts w:ascii="HG明朝B" w:eastAsia="HG明朝B" w:hint="eastAsia"/>
          <w:color w:val="000000" w:themeColor="text1"/>
          <w:sz w:val="22"/>
          <w:szCs w:val="22"/>
        </w:rPr>
        <w:t>リハビリテーション</w:t>
      </w:r>
    </w:p>
    <w:p w14:paraId="4FFBD426" w14:textId="77777777" w:rsidR="007B678C" w:rsidRPr="00277F2F" w:rsidRDefault="00355485" w:rsidP="00F465B2">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⑧　</w:t>
      </w:r>
      <w:r w:rsidR="007B678C" w:rsidRPr="00277F2F">
        <w:rPr>
          <w:rFonts w:ascii="HG明朝B" w:eastAsia="HG明朝B" w:hint="eastAsia"/>
          <w:color w:val="000000" w:themeColor="text1"/>
          <w:sz w:val="22"/>
          <w:szCs w:val="22"/>
        </w:rPr>
        <w:t>ターミナルケア</w:t>
      </w:r>
    </w:p>
    <w:p w14:paraId="0B06836F" w14:textId="77777777" w:rsidR="007B678C" w:rsidRPr="00277F2F" w:rsidRDefault="00355485" w:rsidP="00F465B2">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⑨　</w:t>
      </w:r>
      <w:r w:rsidR="007B678C" w:rsidRPr="00277F2F">
        <w:rPr>
          <w:rFonts w:ascii="HG明朝B" w:eastAsia="HG明朝B" w:hint="eastAsia"/>
          <w:color w:val="000000" w:themeColor="text1"/>
          <w:sz w:val="22"/>
          <w:szCs w:val="22"/>
        </w:rPr>
        <w:t>食事及び排泄等日常生活の援助</w:t>
      </w:r>
    </w:p>
    <w:p w14:paraId="13ECF3B2" w14:textId="77777777" w:rsidR="007B678C" w:rsidRPr="00277F2F" w:rsidRDefault="00355485" w:rsidP="00F465B2">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⑩　</w:t>
      </w:r>
      <w:r w:rsidR="007B678C" w:rsidRPr="00277F2F">
        <w:rPr>
          <w:rFonts w:ascii="HG明朝B" w:eastAsia="HG明朝B" w:hint="eastAsia"/>
          <w:color w:val="000000" w:themeColor="text1"/>
          <w:sz w:val="22"/>
          <w:szCs w:val="22"/>
        </w:rPr>
        <w:t>家族及びその他の介護者に対する療養生活や介護方法の指導</w:t>
      </w:r>
    </w:p>
    <w:p w14:paraId="044DBA40" w14:textId="77777777" w:rsidR="00A42AD9" w:rsidRPr="00277F2F" w:rsidRDefault="00355485" w:rsidP="00F465B2">
      <w:pPr>
        <w:tabs>
          <w:tab w:val="left" w:pos="142"/>
          <w:tab w:val="left" w:pos="284"/>
        </w:tabs>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⑪　</w:t>
      </w:r>
      <w:r w:rsidR="007B678C" w:rsidRPr="00277F2F">
        <w:rPr>
          <w:rFonts w:ascii="HG明朝B" w:eastAsia="HG明朝B" w:hint="eastAsia"/>
          <w:color w:val="000000" w:themeColor="text1"/>
          <w:sz w:val="22"/>
          <w:szCs w:val="22"/>
        </w:rPr>
        <w:t>その他主治医の指導による医療処置</w:t>
      </w:r>
    </w:p>
    <w:p w14:paraId="34EEE0C6" w14:textId="77777777" w:rsidR="00355485" w:rsidRPr="00277F2F" w:rsidRDefault="00355485" w:rsidP="00F465B2">
      <w:pPr>
        <w:spacing w:line="276" w:lineRule="auto"/>
        <w:rPr>
          <w:rFonts w:ascii="HG明朝B" w:eastAsia="HG明朝B"/>
          <w:color w:val="000000" w:themeColor="text1"/>
          <w:sz w:val="22"/>
          <w:szCs w:val="22"/>
        </w:rPr>
      </w:pPr>
    </w:p>
    <w:p w14:paraId="4B31D642" w14:textId="77777777" w:rsidR="00355485" w:rsidRPr="00277F2F" w:rsidRDefault="00EE0C5B" w:rsidP="00F465B2">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７</w:t>
      </w:r>
      <w:r w:rsidR="00C86940" w:rsidRPr="00277F2F">
        <w:rPr>
          <w:rFonts w:ascii="HG明朝B" w:eastAsia="HG明朝B" w:hint="eastAsia"/>
          <w:color w:val="000000" w:themeColor="text1"/>
          <w:sz w:val="22"/>
          <w:szCs w:val="22"/>
        </w:rPr>
        <w:t xml:space="preserve">　</w:t>
      </w:r>
      <w:r w:rsidR="00483D28" w:rsidRPr="00277F2F">
        <w:rPr>
          <w:rFonts w:ascii="HG明朝B" w:eastAsia="HG明朝B" w:hint="eastAsia"/>
          <w:color w:val="000000" w:themeColor="text1"/>
          <w:sz w:val="22"/>
          <w:szCs w:val="22"/>
        </w:rPr>
        <w:t>ご利用料金</w:t>
      </w:r>
    </w:p>
    <w:p w14:paraId="51F58302" w14:textId="77777777" w:rsidR="00355485" w:rsidRPr="00277F2F" w:rsidRDefault="0062056F" w:rsidP="00F465B2">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訪問看護を提供した場合の利用料等は、厚生労働大臣が定める基準に</w:t>
      </w:r>
      <w:r w:rsidR="00F55EF9" w:rsidRPr="00277F2F">
        <w:rPr>
          <w:rFonts w:ascii="HG明朝B" w:eastAsia="HG明朝B" w:hint="eastAsia"/>
          <w:color w:val="000000" w:themeColor="text1"/>
          <w:sz w:val="22"/>
          <w:szCs w:val="22"/>
        </w:rPr>
        <w:t>よるものとし、</w:t>
      </w:r>
      <w:r w:rsidR="002F634C" w:rsidRPr="00277F2F">
        <w:rPr>
          <w:rFonts w:ascii="HG明朝B" w:eastAsia="HG明朝B" w:hint="eastAsia"/>
          <w:color w:val="000000" w:themeColor="text1"/>
          <w:sz w:val="22"/>
          <w:szCs w:val="22"/>
        </w:rPr>
        <w:t>利</w:t>
      </w:r>
    </w:p>
    <w:p w14:paraId="52AFC62E" w14:textId="77777777" w:rsidR="00355485" w:rsidRPr="00277F2F" w:rsidRDefault="00F55EF9" w:rsidP="00F465B2">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用者様から頂く利用者負担金・利用料は、介護保険法、健康保険法等に定める自己の</w:t>
      </w:r>
      <w:r w:rsidR="002F634C" w:rsidRPr="00277F2F">
        <w:rPr>
          <w:rFonts w:ascii="HG明朝B" w:eastAsia="HG明朝B" w:hint="eastAsia"/>
          <w:color w:val="000000" w:themeColor="text1"/>
          <w:sz w:val="22"/>
          <w:szCs w:val="22"/>
        </w:rPr>
        <w:t>負担</w:t>
      </w:r>
    </w:p>
    <w:p w14:paraId="3C52C67A" w14:textId="77777777" w:rsidR="00F55EF9" w:rsidRPr="00277F2F" w:rsidRDefault="00F55EF9" w:rsidP="00F465B2">
      <w:pPr>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金とします。</w:t>
      </w:r>
    </w:p>
    <w:p w14:paraId="1C05111F" w14:textId="77777777" w:rsidR="00BA6ABC" w:rsidRPr="00277F2F" w:rsidRDefault="00BA6ABC" w:rsidP="00BA6ABC">
      <w:pPr>
        <w:spacing w:line="276" w:lineRule="auto"/>
        <w:ind w:firstLineChars="100" w:firstLine="227"/>
        <w:rPr>
          <w:rFonts w:ascii="HG明朝B" w:eastAsia="HG明朝B"/>
          <w:b/>
          <w:bCs/>
          <w:color w:val="000000" w:themeColor="text1"/>
          <w:sz w:val="22"/>
          <w:szCs w:val="22"/>
          <w:u w:val="single"/>
        </w:rPr>
      </w:pPr>
      <w:bookmarkStart w:id="0" w:name="_Hlk167370133"/>
      <w:r w:rsidRPr="00277F2F">
        <w:rPr>
          <w:rFonts w:ascii="ＭＳ 明朝" w:hAnsi="ＭＳ 明朝" w:cs="ＭＳ 明朝" w:hint="eastAsia"/>
          <w:b/>
          <w:bCs/>
          <w:color w:val="000000" w:themeColor="text1"/>
          <w:sz w:val="22"/>
          <w:szCs w:val="22"/>
          <w:u w:val="single"/>
        </w:rPr>
        <w:t>⑴</w:t>
      </w:r>
      <w:r w:rsidRPr="00277F2F">
        <w:rPr>
          <w:rFonts w:ascii="HG明朝B" w:eastAsia="HG明朝B" w:hAnsi="HG明朝B" w:cs="HG明朝B" w:hint="eastAsia"/>
          <w:b/>
          <w:bCs/>
          <w:color w:val="000000" w:themeColor="text1"/>
          <w:sz w:val="22"/>
          <w:szCs w:val="22"/>
          <w:u w:val="single"/>
        </w:rPr>
        <w:t xml:space="preserve">　</w:t>
      </w:r>
      <w:r w:rsidRPr="00277F2F">
        <w:rPr>
          <w:rFonts w:ascii="HG明朝B" w:eastAsia="HG明朝B" w:hint="eastAsia"/>
          <w:b/>
          <w:bCs/>
          <w:color w:val="000000" w:themeColor="text1"/>
          <w:sz w:val="22"/>
          <w:szCs w:val="22"/>
          <w:u w:val="single"/>
        </w:rPr>
        <w:t>介護保険による訪問看護</w:t>
      </w:r>
    </w:p>
    <w:p w14:paraId="096EA13D" w14:textId="77777777" w:rsidR="00BA6ABC" w:rsidRPr="00277F2F" w:rsidRDefault="00BA6ABC" w:rsidP="00BA6ABC">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サービスを利用した場合の利用者負担金は、各利用者の負担割合に応じた以下の額とな</w:t>
      </w:r>
    </w:p>
    <w:p w14:paraId="742C65DE" w14:textId="77777777" w:rsidR="00BA6ABC" w:rsidRPr="00277F2F" w:rsidRDefault="00BA6ABC" w:rsidP="00BA6ABC">
      <w:pPr>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ります。</w:t>
      </w:r>
    </w:p>
    <w:p w14:paraId="664CE524" w14:textId="77777777" w:rsidR="00BA6ABC" w:rsidRPr="00277F2F" w:rsidRDefault="00BA6ABC" w:rsidP="00BA6ABC">
      <w:pPr>
        <w:ind w:firstLineChars="100" w:firstLine="226"/>
        <w:rPr>
          <w:rFonts w:ascii="HG明朝B" w:eastAsia="HG明朝B"/>
          <w:color w:val="000000" w:themeColor="text1"/>
          <w:sz w:val="22"/>
          <w:szCs w:val="22"/>
        </w:rPr>
      </w:pPr>
    </w:p>
    <w:p w14:paraId="2EFF7AB5" w14:textId="77777777" w:rsidR="00BA6ABC" w:rsidRPr="00277F2F" w:rsidRDefault="00BA6ABC" w:rsidP="00BA6ABC">
      <w:pPr>
        <w:rPr>
          <w:rFonts w:ascii="HG明朝B" w:eastAsia="HG明朝B"/>
          <w:color w:val="000000" w:themeColor="text1"/>
          <w:sz w:val="22"/>
          <w:szCs w:val="22"/>
        </w:rPr>
      </w:pPr>
      <w:bookmarkStart w:id="1" w:name="_Hlk167371572"/>
      <w:r w:rsidRPr="00277F2F">
        <w:rPr>
          <w:rFonts w:ascii="HG明朝B" w:eastAsia="HG明朝B" w:hint="eastAsia"/>
          <w:color w:val="000000" w:themeColor="text1"/>
          <w:sz w:val="22"/>
          <w:szCs w:val="22"/>
        </w:rPr>
        <w:t>【基本部分】</w:t>
      </w:r>
      <w:bookmarkEnd w:id="1"/>
      <w:r w:rsidRPr="00277F2F">
        <w:rPr>
          <w:rFonts w:ascii="HG明朝B" w:eastAsia="HG明朝B" w:hint="eastAsia"/>
          <w:color w:val="000000" w:themeColor="text1"/>
          <w:sz w:val="22"/>
          <w:szCs w:val="22"/>
        </w:rPr>
        <w:t xml:space="preserve">　　　　　　　　　　　　　　　　　　　　　　　　　　　　単位：円</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992"/>
        <w:gridCol w:w="992"/>
        <w:gridCol w:w="993"/>
        <w:gridCol w:w="992"/>
        <w:gridCol w:w="992"/>
        <w:gridCol w:w="992"/>
      </w:tblGrid>
      <w:tr w:rsidR="00277F2F" w:rsidRPr="00277F2F" w14:paraId="7279DC61" w14:textId="77777777" w:rsidTr="007E4EAF">
        <w:trPr>
          <w:trHeight w:val="414"/>
        </w:trPr>
        <w:tc>
          <w:tcPr>
            <w:tcW w:w="3227" w:type="dxa"/>
            <w:vMerge w:val="restart"/>
            <w:tcBorders>
              <w:tr2bl w:val="single" w:sz="4" w:space="0" w:color="auto"/>
            </w:tcBorders>
          </w:tcPr>
          <w:p w14:paraId="1A13496C"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サービスの内容</w:t>
            </w:r>
          </w:p>
          <w:p w14:paraId="70F47BA3" w14:textId="77777777" w:rsidR="00BA6ABC" w:rsidRPr="00277F2F" w:rsidRDefault="00BA6ABC" w:rsidP="00BA6ABC">
            <w:pPr>
              <w:rPr>
                <w:rFonts w:ascii="HG明朝B" w:eastAsia="HG明朝B"/>
                <w:color w:val="000000" w:themeColor="text1"/>
                <w:sz w:val="22"/>
                <w:szCs w:val="22"/>
              </w:rPr>
            </w:pPr>
          </w:p>
          <w:p w14:paraId="6E382063" w14:textId="77777777" w:rsidR="00BA6ABC" w:rsidRPr="00277F2F" w:rsidRDefault="00BA6ABC" w:rsidP="00BA6ABC">
            <w:pPr>
              <w:rPr>
                <w:rFonts w:ascii="HG明朝B" w:eastAsia="HG明朝B"/>
                <w:color w:val="000000" w:themeColor="text1"/>
                <w:sz w:val="22"/>
                <w:szCs w:val="22"/>
              </w:rPr>
            </w:pPr>
          </w:p>
          <w:p w14:paraId="7A3F5FAF"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１回あたりの所要時間</w:t>
            </w:r>
          </w:p>
        </w:tc>
        <w:tc>
          <w:tcPr>
            <w:tcW w:w="5953" w:type="dxa"/>
            <w:gridSpan w:val="6"/>
            <w:vAlign w:val="center"/>
          </w:tcPr>
          <w:p w14:paraId="6C46C82A"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利用者負担金</w:t>
            </w:r>
          </w:p>
        </w:tc>
      </w:tr>
      <w:tr w:rsidR="00277F2F" w:rsidRPr="00277F2F" w14:paraId="4625A9A3" w14:textId="77777777" w:rsidTr="007E4EAF">
        <w:trPr>
          <w:trHeight w:val="419"/>
        </w:trPr>
        <w:tc>
          <w:tcPr>
            <w:tcW w:w="3227" w:type="dxa"/>
            <w:vMerge/>
            <w:tcBorders>
              <w:tr2bl w:val="single" w:sz="4" w:space="0" w:color="auto"/>
            </w:tcBorders>
          </w:tcPr>
          <w:p w14:paraId="48086F72" w14:textId="77777777" w:rsidR="00BA6ABC" w:rsidRPr="00277F2F" w:rsidRDefault="00BA6ABC" w:rsidP="00BA6ABC">
            <w:pPr>
              <w:rPr>
                <w:rFonts w:ascii="HG明朝B" w:eastAsia="HG明朝B"/>
                <w:color w:val="000000" w:themeColor="text1"/>
                <w:sz w:val="22"/>
                <w:szCs w:val="22"/>
              </w:rPr>
            </w:pPr>
          </w:p>
        </w:tc>
        <w:tc>
          <w:tcPr>
            <w:tcW w:w="1984" w:type="dxa"/>
            <w:gridSpan w:val="2"/>
            <w:vAlign w:val="center"/>
          </w:tcPr>
          <w:p w14:paraId="06A84C26"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１割</w:t>
            </w:r>
          </w:p>
        </w:tc>
        <w:tc>
          <w:tcPr>
            <w:tcW w:w="1985" w:type="dxa"/>
            <w:gridSpan w:val="2"/>
            <w:vAlign w:val="center"/>
          </w:tcPr>
          <w:p w14:paraId="017DF838"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2割</w:t>
            </w:r>
          </w:p>
        </w:tc>
        <w:tc>
          <w:tcPr>
            <w:tcW w:w="1984" w:type="dxa"/>
            <w:gridSpan w:val="2"/>
            <w:vAlign w:val="center"/>
          </w:tcPr>
          <w:p w14:paraId="58A8287A"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3割</w:t>
            </w:r>
          </w:p>
        </w:tc>
      </w:tr>
      <w:tr w:rsidR="00277F2F" w:rsidRPr="00277F2F" w14:paraId="31A41F99" w14:textId="77777777" w:rsidTr="007E4EAF">
        <w:trPr>
          <w:trHeight w:val="165"/>
        </w:trPr>
        <w:tc>
          <w:tcPr>
            <w:tcW w:w="3227" w:type="dxa"/>
            <w:vMerge/>
            <w:tcBorders>
              <w:tr2bl w:val="single" w:sz="4" w:space="0" w:color="auto"/>
            </w:tcBorders>
          </w:tcPr>
          <w:p w14:paraId="2DE9A4F0" w14:textId="77777777" w:rsidR="00BA6ABC" w:rsidRPr="00277F2F" w:rsidRDefault="00BA6ABC" w:rsidP="00BA6ABC">
            <w:pPr>
              <w:rPr>
                <w:rFonts w:ascii="HG明朝B" w:eastAsia="HG明朝B"/>
                <w:color w:val="000000" w:themeColor="text1"/>
                <w:sz w:val="22"/>
                <w:szCs w:val="22"/>
              </w:rPr>
            </w:pPr>
          </w:p>
        </w:tc>
        <w:tc>
          <w:tcPr>
            <w:tcW w:w="992" w:type="dxa"/>
            <w:tcBorders>
              <w:right w:val="dashSmallGap" w:sz="4" w:space="0" w:color="auto"/>
            </w:tcBorders>
            <w:vAlign w:val="center"/>
          </w:tcPr>
          <w:p w14:paraId="7769530A"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介護</w:t>
            </w:r>
          </w:p>
        </w:tc>
        <w:tc>
          <w:tcPr>
            <w:tcW w:w="992" w:type="dxa"/>
            <w:tcBorders>
              <w:left w:val="dashSmallGap" w:sz="4" w:space="0" w:color="auto"/>
            </w:tcBorders>
            <w:vAlign w:val="center"/>
          </w:tcPr>
          <w:p w14:paraId="1EA3AE41"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予防</w:t>
            </w:r>
          </w:p>
        </w:tc>
        <w:tc>
          <w:tcPr>
            <w:tcW w:w="993" w:type="dxa"/>
            <w:tcBorders>
              <w:right w:val="dashSmallGap" w:sz="4" w:space="0" w:color="auto"/>
            </w:tcBorders>
            <w:vAlign w:val="center"/>
          </w:tcPr>
          <w:p w14:paraId="0860C4C4"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介護</w:t>
            </w:r>
          </w:p>
        </w:tc>
        <w:tc>
          <w:tcPr>
            <w:tcW w:w="992" w:type="dxa"/>
            <w:tcBorders>
              <w:left w:val="dashSmallGap" w:sz="4" w:space="0" w:color="auto"/>
            </w:tcBorders>
            <w:vAlign w:val="center"/>
          </w:tcPr>
          <w:p w14:paraId="03693BD1"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予防</w:t>
            </w:r>
          </w:p>
        </w:tc>
        <w:tc>
          <w:tcPr>
            <w:tcW w:w="992" w:type="dxa"/>
            <w:tcBorders>
              <w:right w:val="dashSmallGap" w:sz="4" w:space="0" w:color="auto"/>
            </w:tcBorders>
            <w:vAlign w:val="center"/>
          </w:tcPr>
          <w:p w14:paraId="772885A2"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介護</w:t>
            </w:r>
          </w:p>
        </w:tc>
        <w:tc>
          <w:tcPr>
            <w:tcW w:w="992" w:type="dxa"/>
            <w:tcBorders>
              <w:left w:val="dashSmallGap" w:sz="4" w:space="0" w:color="auto"/>
            </w:tcBorders>
            <w:vAlign w:val="center"/>
          </w:tcPr>
          <w:p w14:paraId="689B8758"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予防</w:t>
            </w:r>
          </w:p>
        </w:tc>
      </w:tr>
      <w:tr w:rsidR="00277F2F" w:rsidRPr="00277F2F" w14:paraId="385CF078" w14:textId="77777777" w:rsidTr="007E4EAF">
        <w:trPr>
          <w:trHeight w:val="409"/>
        </w:trPr>
        <w:tc>
          <w:tcPr>
            <w:tcW w:w="3227" w:type="dxa"/>
            <w:vAlign w:val="center"/>
          </w:tcPr>
          <w:p w14:paraId="005D0841"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20分未満</w:t>
            </w:r>
          </w:p>
        </w:tc>
        <w:tc>
          <w:tcPr>
            <w:tcW w:w="992" w:type="dxa"/>
            <w:tcBorders>
              <w:right w:val="dashSmallGap" w:sz="4" w:space="0" w:color="auto"/>
            </w:tcBorders>
            <w:vAlign w:val="center"/>
          </w:tcPr>
          <w:p w14:paraId="0C1246A9"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314</w:t>
            </w:r>
          </w:p>
        </w:tc>
        <w:tc>
          <w:tcPr>
            <w:tcW w:w="992" w:type="dxa"/>
            <w:tcBorders>
              <w:left w:val="dashSmallGap" w:sz="4" w:space="0" w:color="auto"/>
            </w:tcBorders>
            <w:vAlign w:val="center"/>
          </w:tcPr>
          <w:p w14:paraId="342D78D8"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303</w:t>
            </w:r>
          </w:p>
        </w:tc>
        <w:tc>
          <w:tcPr>
            <w:tcW w:w="993" w:type="dxa"/>
            <w:tcBorders>
              <w:right w:val="dashSmallGap" w:sz="4" w:space="0" w:color="auto"/>
            </w:tcBorders>
            <w:vAlign w:val="center"/>
          </w:tcPr>
          <w:p w14:paraId="4F81C835"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628</w:t>
            </w:r>
          </w:p>
        </w:tc>
        <w:tc>
          <w:tcPr>
            <w:tcW w:w="992" w:type="dxa"/>
            <w:tcBorders>
              <w:left w:val="dashSmallGap" w:sz="4" w:space="0" w:color="auto"/>
            </w:tcBorders>
            <w:vAlign w:val="center"/>
          </w:tcPr>
          <w:p w14:paraId="40EA6A5D"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606</w:t>
            </w:r>
          </w:p>
        </w:tc>
        <w:tc>
          <w:tcPr>
            <w:tcW w:w="992" w:type="dxa"/>
            <w:tcBorders>
              <w:right w:val="dashSmallGap" w:sz="4" w:space="0" w:color="auto"/>
            </w:tcBorders>
            <w:vAlign w:val="center"/>
          </w:tcPr>
          <w:p w14:paraId="7BFF507E"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942</w:t>
            </w:r>
          </w:p>
        </w:tc>
        <w:tc>
          <w:tcPr>
            <w:tcW w:w="992" w:type="dxa"/>
            <w:tcBorders>
              <w:left w:val="dashSmallGap" w:sz="4" w:space="0" w:color="auto"/>
            </w:tcBorders>
            <w:vAlign w:val="center"/>
          </w:tcPr>
          <w:p w14:paraId="0CBFE265"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909</w:t>
            </w:r>
          </w:p>
        </w:tc>
      </w:tr>
      <w:tr w:rsidR="00277F2F" w:rsidRPr="00277F2F" w14:paraId="6088AEA8" w14:textId="77777777" w:rsidTr="007E4EAF">
        <w:trPr>
          <w:trHeight w:val="409"/>
        </w:trPr>
        <w:tc>
          <w:tcPr>
            <w:tcW w:w="3227" w:type="dxa"/>
            <w:vAlign w:val="center"/>
          </w:tcPr>
          <w:p w14:paraId="6081F2C6"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20分以上30分未満</w:t>
            </w:r>
          </w:p>
        </w:tc>
        <w:tc>
          <w:tcPr>
            <w:tcW w:w="992" w:type="dxa"/>
            <w:tcBorders>
              <w:right w:val="dashSmallGap" w:sz="4" w:space="0" w:color="auto"/>
            </w:tcBorders>
            <w:vAlign w:val="center"/>
          </w:tcPr>
          <w:p w14:paraId="744B8532"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471</w:t>
            </w:r>
          </w:p>
        </w:tc>
        <w:tc>
          <w:tcPr>
            <w:tcW w:w="992" w:type="dxa"/>
            <w:tcBorders>
              <w:left w:val="dashSmallGap" w:sz="4" w:space="0" w:color="auto"/>
            </w:tcBorders>
            <w:vAlign w:val="center"/>
          </w:tcPr>
          <w:p w14:paraId="1041C541"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451</w:t>
            </w:r>
          </w:p>
        </w:tc>
        <w:tc>
          <w:tcPr>
            <w:tcW w:w="993" w:type="dxa"/>
            <w:tcBorders>
              <w:right w:val="dashSmallGap" w:sz="4" w:space="0" w:color="auto"/>
            </w:tcBorders>
            <w:vAlign w:val="center"/>
          </w:tcPr>
          <w:p w14:paraId="46390C47"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942</w:t>
            </w:r>
          </w:p>
        </w:tc>
        <w:tc>
          <w:tcPr>
            <w:tcW w:w="992" w:type="dxa"/>
            <w:tcBorders>
              <w:left w:val="dashSmallGap" w:sz="4" w:space="0" w:color="auto"/>
            </w:tcBorders>
            <w:vAlign w:val="center"/>
          </w:tcPr>
          <w:p w14:paraId="1598EC71"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902</w:t>
            </w:r>
          </w:p>
        </w:tc>
        <w:tc>
          <w:tcPr>
            <w:tcW w:w="992" w:type="dxa"/>
            <w:tcBorders>
              <w:right w:val="dashSmallGap" w:sz="4" w:space="0" w:color="auto"/>
            </w:tcBorders>
            <w:vAlign w:val="center"/>
          </w:tcPr>
          <w:p w14:paraId="26B36D11"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1,413</w:t>
            </w:r>
          </w:p>
        </w:tc>
        <w:tc>
          <w:tcPr>
            <w:tcW w:w="992" w:type="dxa"/>
            <w:tcBorders>
              <w:left w:val="dashSmallGap" w:sz="4" w:space="0" w:color="auto"/>
            </w:tcBorders>
            <w:vAlign w:val="center"/>
          </w:tcPr>
          <w:p w14:paraId="4C6BD9A0"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1,353</w:t>
            </w:r>
          </w:p>
        </w:tc>
      </w:tr>
      <w:tr w:rsidR="00277F2F" w:rsidRPr="00277F2F" w14:paraId="1D66EB4F" w14:textId="77777777" w:rsidTr="007E4EAF">
        <w:trPr>
          <w:trHeight w:val="409"/>
        </w:trPr>
        <w:tc>
          <w:tcPr>
            <w:tcW w:w="3227" w:type="dxa"/>
            <w:vAlign w:val="center"/>
          </w:tcPr>
          <w:p w14:paraId="76A15392"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30分以上1時間未満</w:t>
            </w:r>
          </w:p>
        </w:tc>
        <w:tc>
          <w:tcPr>
            <w:tcW w:w="992" w:type="dxa"/>
            <w:tcBorders>
              <w:right w:val="dashSmallGap" w:sz="4" w:space="0" w:color="auto"/>
            </w:tcBorders>
            <w:vAlign w:val="center"/>
          </w:tcPr>
          <w:p w14:paraId="26100180"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823</w:t>
            </w:r>
          </w:p>
        </w:tc>
        <w:tc>
          <w:tcPr>
            <w:tcW w:w="992" w:type="dxa"/>
            <w:tcBorders>
              <w:left w:val="dashSmallGap" w:sz="4" w:space="0" w:color="auto"/>
            </w:tcBorders>
            <w:vAlign w:val="center"/>
          </w:tcPr>
          <w:p w14:paraId="4F164FE9"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794</w:t>
            </w:r>
          </w:p>
        </w:tc>
        <w:tc>
          <w:tcPr>
            <w:tcW w:w="993" w:type="dxa"/>
            <w:tcBorders>
              <w:right w:val="dashSmallGap" w:sz="4" w:space="0" w:color="auto"/>
            </w:tcBorders>
            <w:vAlign w:val="center"/>
          </w:tcPr>
          <w:p w14:paraId="26047144"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1,646</w:t>
            </w:r>
          </w:p>
        </w:tc>
        <w:tc>
          <w:tcPr>
            <w:tcW w:w="992" w:type="dxa"/>
            <w:tcBorders>
              <w:left w:val="dashSmallGap" w:sz="4" w:space="0" w:color="auto"/>
            </w:tcBorders>
            <w:vAlign w:val="center"/>
          </w:tcPr>
          <w:p w14:paraId="137A0C75"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1,588</w:t>
            </w:r>
          </w:p>
        </w:tc>
        <w:tc>
          <w:tcPr>
            <w:tcW w:w="992" w:type="dxa"/>
            <w:tcBorders>
              <w:right w:val="dashSmallGap" w:sz="4" w:space="0" w:color="auto"/>
            </w:tcBorders>
            <w:vAlign w:val="center"/>
          </w:tcPr>
          <w:p w14:paraId="4C3C944F"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2,469</w:t>
            </w:r>
          </w:p>
        </w:tc>
        <w:tc>
          <w:tcPr>
            <w:tcW w:w="992" w:type="dxa"/>
            <w:tcBorders>
              <w:left w:val="dashSmallGap" w:sz="4" w:space="0" w:color="auto"/>
            </w:tcBorders>
            <w:vAlign w:val="center"/>
          </w:tcPr>
          <w:p w14:paraId="4B127031"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2,382</w:t>
            </w:r>
          </w:p>
        </w:tc>
      </w:tr>
      <w:tr w:rsidR="00277F2F" w:rsidRPr="00277F2F" w14:paraId="5595AFDB" w14:textId="77777777" w:rsidTr="007E4EAF">
        <w:trPr>
          <w:trHeight w:val="409"/>
        </w:trPr>
        <w:tc>
          <w:tcPr>
            <w:tcW w:w="3227" w:type="dxa"/>
            <w:vAlign w:val="center"/>
          </w:tcPr>
          <w:p w14:paraId="105DF192"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1時間以上１時間30分未満</w:t>
            </w:r>
          </w:p>
        </w:tc>
        <w:tc>
          <w:tcPr>
            <w:tcW w:w="992" w:type="dxa"/>
            <w:tcBorders>
              <w:right w:val="dashSmallGap" w:sz="4" w:space="0" w:color="auto"/>
            </w:tcBorders>
            <w:vAlign w:val="center"/>
          </w:tcPr>
          <w:p w14:paraId="7F092688"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1,128</w:t>
            </w:r>
          </w:p>
        </w:tc>
        <w:tc>
          <w:tcPr>
            <w:tcW w:w="992" w:type="dxa"/>
            <w:tcBorders>
              <w:left w:val="dashSmallGap" w:sz="4" w:space="0" w:color="auto"/>
            </w:tcBorders>
            <w:vAlign w:val="center"/>
          </w:tcPr>
          <w:p w14:paraId="1D182DF6"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1,090</w:t>
            </w:r>
          </w:p>
        </w:tc>
        <w:tc>
          <w:tcPr>
            <w:tcW w:w="993" w:type="dxa"/>
            <w:tcBorders>
              <w:right w:val="dashSmallGap" w:sz="4" w:space="0" w:color="auto"/>
            </w:tcBorders>
            <w:vAlign w:val="center"/>
          </w:tcPr>
          <w:p w14:paraId="43A80844"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2,256</w:t>
            </w:r>
          </w:p>
        </w:tc>
        <w:tc>
          <w:tcPr>
            <w:tcW w:w="992" w:type="dxa"/>
            <w:tcBorders>
              <w:left w:val="dashSmallGap" w:sz="4" w:space="0" w:color="auto"/>
            </w:tcBorders>
            <w:vAlign w:val="center"/>
          </w:tcPr>
          <w:p w14:paraId="2051E0A3"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2,180</w:t>
            </w:r>
          </w:p>
        </w:tc>
        <w:tc>
          <w:tcPr>
            <w:tcW w:w="992" w:type="dxa"/>
            <w:tcBorders>
              <w:right w:val="dashSmallGap" w:sz="4" w:space="0" w:color="auto"/>
            </w:tcBorders>
            <w:vAlign w:val="center"/>
          </w:tcPr>
          <w:p w14:paraId="00238F15"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3,384</w:t>
            </w:r>
          </w:p>
        </w:tc>
        <w:tc>
          <w:tcPr>
            <w:tcW w:w="992" w:type="dxa"/>
            <w:tcBorders>
              <w:left w:val="dashSmallGap" w:sz="4" w:space="0" w:color="auto"/>
            </w:tcBorders>
            <w:vAlign w:val="center"/>
          </w:tcPr>
          <w:p w14:paraId="6F34BF24"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3,270</w:t>
            </w:r>
          </w:p>
        </w:tc>
      </w:tr>
    </w:tbl>
    <w:p w14:paraId="6A883C72"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※准看護師による訪問は上記料金の90％の算定になります。</w:t>
      </w:r>
    </w:p>
    <w:p w14:paraId="0783E418" w14:textId="77777777" w:rsidR="00BA6ABC" w:rsidRPr="00277F2F" w:rsidRDefault="00BA6ABC" w:rsidP="00BA6ABC">
      <w:pPr>
        <w:rPr>
          <w:rFonts w:ascii="HG明朝B" w:eastAsia="HG明朝B"/>
          <w:color w:val="000000" w:themeColor="text1"/>
          <w:sz w:val="22"/>
          <w:szCs w:val="22"/>
        </w:rPr>
      </w:pPr>
    </w:p>
    <w:p w14:paraId="69D217CD"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＜理学療法士等が行うリハビリ＞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035"/>
        <w:gridCol w:w="949"/>
        <w:gridCol w:w="1020"/>
        <w:gridCol w:w="965"/>
        <w:gridCol w:w="1020"/>
        <w:gridCol w:w="964"/>
      </w:tblGrid>
      <w:tr w:rsidR="00277F2F" w:rsidRPr="00277F2F" w14:paraId="0BC735C7" w14:textId="77777777" w:rsidTr="007E4EAF">
        <w:tc>
          <w:tcPr>
            <w:tcW w:w="3227" w:type="dxa"/>
            <w:vMerge w:val="restart"/>
          </w:tcPr>
          <w:p w14:paraId="3BE7FE52" w14:textId="77777777" w:rsidR="00BA6ABC" w:rsidRPr="00277F2F" w:rsidRDefault="00BA6ABC" w:rsidP="00BA6ABC">
            <w:pPr>
              <w:rPr>
                <w:rFonts w:ascii="HG明朝B" w:eastAsia="HG明朝B"/>
                <w:color w:val="000000" w:themeColor="text1"/>
                <w:sz w:val="22"/>
                <w:szCs w:val="22"/>
              </w:rPr>
            </w:pPr>
          </w:p>
          <w:p w14:paraId="4E146A60"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サービスの内容</w:t>
            </w:r>
          </w:p>
          <w:p w14:paraId="0041D5DF" w14:textId="77777777" w:rsidR="00BA6ABC" w:rsidRPr="00277F2F" w:rsidRDefault="00BA6ABC" w:rsidP="00BA6ABC">
            <w:pPr>
              <w:rPr>
                <w:rFonts w:ascii="HG明朝B" w:eastAsia="HG明朝B"/>
                <w:color w:val="000000" w:themeColor="text1"/>
                <w:sz w:val="22"/>
                <w:szCs w:val="22"/>
              </w:rPr>
            </w:pPr>
          </w:p>
        </w:tc>
        <w:tc>
          <w:tcPr>
            <w:tcW w:w="5953" w:type="dxa"/>
            <w:gridSpan w:val="6"/>
          </w:tcPr>
          <w:p w14:paraId="78B67C30"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利用者負担金</w:t>
            </w:r>
          </w:p>
        </w:tc>
      </w:tr>
      <w:tr w:rsidR="00277F2F" w:rsidRPr="00277F2F" w14:paraId="663C8B80" w14:textId="77777777" w:rsidTr="007E4EAF">
        <w:trPr>
          <w:trHeight w:val="345"/>
        </w:trPr>
        <w:tc>
          <w:tcPr>
            <w:tcW w:w="3227" w:type="dxa"/>
            <w:vMerge/>
          </w:tcPr>
          <w:p w14:paraId="7466CA36" w14:textId="77777777" w:rsidR="00BA6ABC" w:rsidRPr="00277F2F" w:rsidRDefault="00BA6ABC" w:rsidP="00BA6ABC">
            <w:pPr>
              <w:rPr>
                <w:rFonts w:ascii="HG明朝B" w:eastAsia="HG明朝B"/>
                <w:color w:val="000000" w:themeColor="text1"/>
                <w:sz w:val="22"/>
                <w:szCs w:val="22"/>
              </w:rPr>
            </w:pPr>
          </w:p>
        </w:tc>
        <w:tc>
          <w:tcPr>
            <w:tcW w:w="1984" w:type="dxa"/>
            <w:gridSpan w:val="2"/>
          </w:tcPr>
          <w:p w14:paraId="26687F4B"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1割</w:t>
            </w:r>
          </w:p>
        </w:tc>
        <w:tc>
          <w:tcPr>
            <w:tcW w:w="1985" w:type="dxa"/>
            <w:gridSpan w:val="2"/>
          </w:tcPr>
          <w:p w14:paraId="11E81586"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2割</w:t>
            </w:r>
          </w:p>
        </w:tc>
        <w:tc>
          <w:tcPr>
            <w:tcW w:w="1984" w:type="dxa"/>
            <w:gridSpan w:val="2"/>
          </w:tcPr>
          <w:p w14:paraId="0F8E6EC7"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3割</w:t>
            </w:r>
          </w:p>
        </w:tc>
      </w:tr>
      <w:tr w:rsidR="00277F2F" w:rsidRPr="00277F2F" w14:paraId="213734BC" w14:textId="77777777" w:rsidTr="007E4EAF">
        <w:trPr>
          <w:trHeight w:val="300"/>
        </w:trPr>
        <w:tc>
          <w:tcPr>
            <w:tcW w:w="3227" w:type="dxa"/>
            <w:vMerge/>
          </w:tcPr>
          <w:p w14:paraId="3BC0AB15" w14:textId="77777777" w:rsidR="00BA6ABC" w:rsidRPr="00277F2F" w:rsidRDefault="00BA6ABC" w:rsidP="00BA6ABC">
            <w:pPr>
              <w:rPr>
                <w:rFonts w:ascii="HG明朝B" w:eastAsia="HG明朝B"/>
                <w:color w:val="000000" w:themeColor="text1"/>
                <w:sz w:val="22"/>
                <w:szCs w:val="22"/>
              </w:rPr>
            </w:pPr>
          </w:p>
        </w:tc>
        <w:tc>
          <w:tcPr>
            <w:tcW w:w="1035" w:type="dxa"/>
            <w:tcBorders>
              <w:right w:val="dashSmallGap" w:sz="4" w:space="0" w:color="auto"/>
            </w:tcBorders>
          </w:tcPr>
          <w:p w14:paraId="69700896"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介護</w:t>
            </w:r>
          </w:p>
        </w:tc>
        <w:tc>
          <w:tcPr>
            <w:tcW w:w="949" w:type="dxa"/>
            <w:tcBorders>
              <w:left w:val="dashSmallGap" w:sz="4" w:space="0" w:color="auto"/>
            </w:tcBorders>
          </w:tcPr>
          <w:p w14:paraId="0A065908"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予防</w:t>
            </w:r>
          </w:p>
        </w:tc>
        <w:tc>
          <w:tcPr>
            <w:tcW w:w="1020" w:type="dxa"/>
            <w:tcBorders>
              <w:right w:val="dashSmallGap" w:sz="4" w:space="0" w:color="auto"/>
            </w:tcBorders>
          </w:tcPr>
          <w:p w14:paraId="30924905"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介護</w:t>
            </w:r>
          </w:p>
        </w:tc>
        <w:tc>
          <w:tcPr>
            <w:tcW w:w="965" w:type="dxa"/>
            <w:tcBorders>
              <w:left w:val="dashSmallGap" w:sz="4" w:space="0" w:color="auto"/>
            </w:tcBorders>
          </w:tcPr>
          <w:p w14:paraId="770818BC"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予防</w:t>
            </w:r>
          </w:p>
        </w:tc>
        <w:tc>
          <w:tcPr>
            <w:tcW w:w="1020" w:type="dxa"/>
            <w:tcBorders>
              <w:right w:val="dashSmallGap" w:sz="4" w:space="0" w:color="auto"/>
            </w:tcBorders>
          </w:tcPr>
          <w:p w14:paraId="0CA9CEEC"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介護</w:t>
            </w:r>
          </w:p>
        </w:tc>
        <w:tc>
          <w:tcPr>
            <w:tcW w:w="964" w:type="dxa"/>
            <w:tcBorders>
              <w:left w:val="dashSmallGap" w:sz="4" w:space="0" w:color="auto"/>
            </w:tcBorders>
          </w:tcPr>
          <w:p w14:paraId="6973F97E"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予防</w:t>
            </w:r>
          </w:p>
        </w:tc>
      </w:tr>
      <w:tr w:rsidR="00BA6ABC" w:rsidRPr="00277F2F" w14:paraId="63F287AF" w14:textId="77777777" w:rsidTr="007E4EAF">
        <w:trPr>
          <w:trHeight w:val="653"/>
        </w:trPr>
        <w:tc>
          <w:tcPr>
            <w:tcW w:w="3227" w:type="dxa"/>
            <w:vAlign w:val="center"/>
          </w:tcPr>
          <w:p w14:paraId="5DEEE198"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１回につき</w:t>
            </w:r>
          </w:p>
          <w:p w14:paraId="30516122"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（１回あたり20分）</w:t>
            </w:r>
          </w:p>
        </w:tc>
        <w:tc>
          <w:tcPr>
            <w:tcW w:w="1035" w:type="dxa"/>
            <w:tcBorders>
              <w:right w:val="dashSmallGap" w:sz="4" w:space="0" w:color="auto"/>
            </w:tcBorders>
            <w:vAlign w:val="center"/>
          </w:tcPr>
          <w:p w14:paraId="3D0811D2"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294</w:t>
            </w:r>
          </w:p>
        </w:tc>
        <w:tc>
          <w:tcPr>
            <w:tcW w:w="949" w:type="dxa"/>
            <w:tcBorders>
              <w:left w:val="dashSmallGap" w:sz="4" w:space="0" w:color="auto"/>
            </w:tcBorders>
            <w:vAlign w:val="center"/>
          </w:tcPr>
          <w:p w14:paraId="79A06F2A"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284</w:t>
            </w:r>
          </w:p>
        </w:tc>
        <w:tc>
          <w:tcPr>
            <w:tcW w:w="1020" w:type="dxa"/>
            <w:tcBorders>
              <w:right w:val="dashSmallGap" w:sz="4" w:space="0" w:color="auto"/>
            </w:tcBorders>
            <w:vAlign w:val="center"/>
          </w:tcPr>
          <w:p w14:paraId="1AD5A236"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588</w:t>
            </w:r>
          </w:p>
        </w:tc>
        <w:tc>
          <w:tcPr>
            <w:tcW w:w="965" w:type="dxa"/>
            <w:tcBorders>
              <w:left w:val="dashSmallGap" w:sz="4" w:space="0" w:color="auto"/>
            </w:tcBorders>
            <w:vAlign w:val="center"/>
          </w:tcPr>
          <w:p w14:paraId="10BCA027"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568</w:t>
            </w:r>
          </w:p>
        </w:tc>
        <w:tc>
          <w:tcPr>
            <w:tcW w:w="1020" w:type="dxa"/>
            <w:tcBorders>
              <w:right w:val="dashSmallGap" w:sz="4" w:space="0" w:color="auto"/>
            </w:tcBorders>
            <w:vAlign w:val="center"/>
          </w:tcPr>
          <w:p w14:paraId="2F58A3ED"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882</w:t>
            </w:r>
          </w:p>
        </w:tc>
        <w:tc>
          <w:tcPr>
            <w:tcW w:w="964" w:type="dxa"/>
            <w:tcBorders>
              <w:left w:val="dashSmallGap" w:sz="4" w:space="0" w:color="auto"/>
            </w:tcBorders>
            <w:vAlign w:val="center"/>
          </w:tcPr>
          <w:p w14:paraId="769597EE"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852</w:t>
            </w:r>
          </w:p>
        </w:tc>
      </w:tr>
      <w:bookmarkEnd w:id="0"/>
    </w:tbl>
    <w:p w14:paraId="6A4C3916" w14:textId="77777777" w:rsidR="00BA6ABC" w:rsidRPr="00277F2F" w:rsidRDefault="00BA6ABC" w:rsidP="00BA6ABC">
      <w:pPr>
        <w:rPr>
          <w:rFonts w:ascii="HG明朝B" w:eastAsia="HG明朝B"/>
          <w:color w:val="000000" w:themeColor="text1"/>
          <w:sz w:val="22"/>
          <w:szCs w:val="22"/>
        </w:rPr>
      </w:pPr>
    </w:p>
    <w:p w14:paraId="4E950226" w14:textId="77777777" w:rsidR="0052363A" w:rsidRPr="00277F2F" w:rsidRDefault="0052363A" w:rsidP="00F465B2">
      <w:pPr>
        <w:spacing w:line="276" w:lineRule="auto"/>
        <w:rPr>
          <w:rFonts w:ascii="HG明朝B" w:eastAsia="HG明朝B"/>
          <w:color w:val="000000" w:themeColor="text1"/>
          <w:sz w:val="22"/>
          <w:szCs w:val="22"/>
        </w:rPr>
      </w:pPr>
    </w:p>
    <w:p w14:paraId="01EE749A" w14:textId="77777777" w:rsidR="009815AE" w:rsidRPr="00277F2F" w:rsidRDefault="009815AE" w:rsidP="00187222">
      <w:pPr>
        <w:rPr>
          <w:rFonts w:ascii="ＭＳ 明朝" w:hAnsi="ＭＳ 明朝" w:cs="ＭＳ 明朝"/>
          <w:b/>
          <w:bCs/>
          <w:color w:val="000000" w:themeColor="text1"/>
          <w:sz w:val="22"/>
          <w:szCs w:val="22"/>
          <w:u w:val="single"/>
        </w:rPr>
      </w:pPr>
    </w:p>
    <w:p w14:paraId="2000E90F" w14:textId="77777777" w:rsidR="003E3D14" w:rsidRPr="00277F2F" w:rsidRDefault="003E3D14" w:rsidP="00187222">
      <w:pPr>
        <w:rPr>
          <w:rFonts w:ascii="ＭＳ 明朝" w:hAnsi="ＭＳ 明朝" w:cs="ＭＳ 明朝"/>
          <w:b/>
          <w:bCs/>
          <w:color w:val="000000" w:themeColor="text1"/>
          <w:sz w:val="22"/>
          <w:szCs w:val="22"/>
          <w:u w:val="single"/>
        </w:rPr>
      </w:pPr>
    </w:p>
    <w:p w14:paraId="4E0C30D3" w14:textId="77777777" w:rsidR="003E3D14" w:rsidRPr="00277F2F" w:rsidRDefault="003E3D14" w:rsidP="00187222">
      <w:pPr>
        <w:rPr>
          <w:rFonts w:ascii="ＭＳ 明朝" w:hAnsi="ＭＳ 明朝" w:cs="ＭＳ 明朝"/>
          <w:b/>
          <w:bCs/>
          <w:color w:val="000000" w:themeColor="text1"/>
          <w:sz w:val="22"/>
          <w:szCs w:val="22"/>
          <w:u w:val="single"/>
        </w:rPr>
      </w:pPr>
    </w:p>
    <w:p w14:paraId="2DB6BD50" w14:textId="77777777" w:rsidR="003E3D14" w:rsidRPr="00277F2F" w:rsidRDefault="003E3D14" w:rsidP="00187222">
      <w:pPr>
        <w:rPr>
          <w:rFonts w:ascii="ＭＳ 明朝" w:hAnsi="ＭＳ 明朝" w:cs="ＭＳ 明朝"/>
          <w:b/>
          <w:bCs/>
          <w:color w:val="000000" w:themeColor="text1"/>
          <w:sz w:val="22"/>
          <w:szCs w:val="22"/>
          <w:u w:val="single"/>
        </w:rPr>
      </w:pPr>
    </w:p>
    <w:p w14:paraId="6AD9B323" w14:textId="77777777" w:rsidR="00BA6ABC" w:rsidRPr="00277F2F" w:rsidRDefault="00BA6ABC" w:rsidP="00187222">
      <w:pPr>
        <w:rPr>
          <w:rFonts w:ascii="HG明朝B" w:eastAsia="HG明朝B"/>
          <w:color w:val="000000" w:themeColor="text1"/>
          <w:sz w:val="22"/>
          <w:szCs w:val="22"/>
        </w:rPr>
      </w:pPr>
    </w:p>
    <w:p w14:paraId="302F1865" w14:textId="2BCD2068"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lastRenderedPageBreak/>
        <w:t xml:space="preserve">【加　算】　</w:t>
      </w:r>
    </w:p>
    <w:p w14:paraId="19C7998F"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以下の要件を満たす場合、基本部分に以下の料金が加算されます。</w:t>
      </w: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8"/>
        <w:gridCol w:w="4365"/>
        <w:gridCol w:w="1233"/>
        <w:gridCol w:w="1088"/>
        <w:gridCol w:w="1120"/>
      </w:tblGrid>
      <w:tr w:rsidR="00277F2F" w:rsidRPr="00277F2F" w14:paraId="48D28CE4" w14:textId="77777777" w:rsidTr="001B094F">
        <w:tc>
          <w:tcPr>
            <w:tcW w:w="2288" w:type="dxa"/>
            <w:vMerge w:val="restart"/>
            <w:vAlign w:val="center"/>
          </w:tcPr>
          <w:p w14:paraId="195AC5A3" w14:textId="77777777" w:rsidR="00BA6ABC" w:rsidRPr="00277F2F" w:rsidRDefault="00BA6ABC" w:rsidP="00BA6ABC">
            <w:pPr>
              <w:jc w:val="center"/>
              <w:rPr>
                <w:rFonts w:ascii="HG明朝B" w:eastAsia="HG明朝B"/>
                <w:color w:val="000000" w:themeColor="text1"/>
                <w:sz w:val="22"/>
                <w:szCs w:val="22"/>
              </w:rPr>
            </w:pPr>
            <w:bookmarkStart w:id="2" w:name="_Hlk167370234"/>
            <w:r w:rsidRPr="00277F2F">
              <w:rPr>
                <w:rFonts w:ascii="HG明朝B" w:eastAsia="HG明朝B" w:hint="eastAsia"/>
                <w:color w:val="000000" w:themeColor="text1"/>
                <w:sz w:val="22"/>
                <w:szCs w:val="22"/>
              </w:rPr>
              <w:t>加算の種類</w:t>
            </w:r>
          </w:p>
        </w:tc>
        <w:tc>
          <w:tcPr>
            <w:tcW w:w="4365" w:type="dxa"/>
            <w:vMerge w:val="restart"/>
            <w:vAlign w:val="center"/>
          </w:tcPr>
          <w:p w14:paraId="4A5CCB04"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加算の要件</w:t>
            </w:r>
          </w:p>
        </w:tc>
        <w:tc>
          <w:tcPr>
            <w:tcW w:w="3441" w:type="dxa"/>
            <w:gridSpan w:val="3"/>
            <w:vAlign w:val="center"/>
          </w:tcPr>
          <w:p w14:paraId="64E53942"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加算額</w:t>
            </w:r>
          </w:p>
        </w:tc>
      </w:tr>
      <w:tr w:rsidR="00277F2F" w:rsidRPr="00277F2F" w14:paraId="1D9AE6BD" w14:textId="77777777" w:rsidTr="001B094F">
        <w:tc>
          <w:tcPr>
            <w:tcW w:w="2288" w:type="dxa"/>
            <w:vMerge/>
          </w:tcPr>
          <w:p w14:paraId="5073E097" w14:textId="77777777" w:rsidR="00BA6ABC" w:rsidRPr="00277F2F" w:rsidRDefault="00BA6ABC" w:rsidP="00BA6ABC">
            <w:pPr>
              <w:rPr>
                <w:rFonts w:ascii="HG明朝B" w:eastAsia="HG明朝B"/>
                <w:color w:val="000000" w:themeColor="text1"/>
                <w:sz w:val="22"/>
                <w:szCs w:val="22"/>
              </w:rPr>
            </w:pPr>
          </w:p>
        </w:tc>
        <w:tc>
          <w:tcPr>
            <w:tcW w:w="4365" w:type="dxa"/>
            <w:vMerge/>
          </w:tcPr>
          <w:p w14:paraId="087BF1ED" w14:textId="77777777" w:rsidR="00BA6ABC" w:rsidRPr="00277F2F" w:rsidRDefault="00BA6ABC" w:rsidP="00BA6ABC">
            <w:pPr>
              <w:rPr>
                <w:rFonts w:ascii="HG明朝B" w:eastAsia="HG明朝B"/>
                <w:color w:val="000000" w:themeColor="text1"/>
                <w:sz w:val="22"/>
                <w:szCs w:val="22"/>
              </w:rPr>
            </w:pPr>
          </w:p>
        </w:tc>
        <w:tc>
          <w:tcPr>
            <w:tcW w:w="3441" w:type="dxa"/>
            <w:gridSpan w:val="3"/>
          </w:tcPr>
          <w:p w14:paraId="15FCC83F"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利用者負担金</w:t>
            </w:r>
          </w:p>
        </w:tc>
      </w:tr>
      <w:tr w:rsidR="00277F2F" w:rsidRPr="00277F2F" w14:paraId="5AD5C3B2" w14:textId="77777777" w:rsidTr="001B094F">
        <w:tc>
          <w:tcPr>
            <w:tcW w:w="2288" w:type="dxa"/>
            <w:vMerge/>
          </w:tcPr>
          <w:p w14:paraId="5A92AFEF" w14:textId="77777777" w:rsidR="00BA6ABC" w:rsidRPr="00277F2F" w:rsidRDefault="00BA6ABC" w:rsidP="00BA6ABC">
            <w:pPr>
              <w:rPr>
                <w:rFonts w:ascii="HG明朝B" w:eastAsia="HG明朝B"/>
                <w:color w:val="000000" w:themeColor="text1"/>
                <w:sz w:val="22"/>
                <w:szCs w:val="22"/>
              </w:rPr>
            </w:pPr>
          </w:p>
        </w:tc>
        <w:tc>
          <w:tcPr>
            <w:tcW w:w="4365" w:type="dxa"/>
            <w:vMerge/>
          </w:tcPr>
          <w:p w14:paraId="48744468" w14:textId="77777777" w:rsidR="00BA6ABC" w:rsidRPr="00277F2F" w:rsidRDefault="00BA6ABC" w:rsidP="00BA6ABC">
            <w:pPr>
              <w:rPr>
                <w:rFonts w:ascii="HG明朝B" w:eastAsia="HG明朝B"/>
                <w:color w:val="000000" w:themeColor="text1"/>
                <w:sz w:val="22"/>
                <w:szCs w:val="22"/>
              </w:rPr>
            </w:pPr>
          </w:p>
        </w:tc>
        <w:tc>
          <w:tcPr>
            <w:tcW w:w="1233" w:type="dxa"/>
            <w:vAlign w:val="center"/>
          </w:tcPr>
          <w:p w14:paraId="2F7128CB"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1割</w:t>
            </w:r>
          </w:p>
        </w:tc>
        <w:tc>
          <w:tcPr>
            <w:tcW w:w="1088" w:type="dxa"/>
            <w:vAlign w:val="center"/>
          </w:tcPr>
          <w:p w14:paraId="2336B383"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2割</w:t>
            </w:r>
          </w:p>
        </w:tc>
        <w:tc>
          <w:tcPr>
            <w:tcW w:w="1120" w:type="dxa"/>
            <w:vAlign w:val="center"/>
          </w:tcPr>
          <w:p w14:paraId="0491722C" w14:textId="77777777" w:rsidR="00BA6ABC" w:rsidRPr="00277F2F" w:rsidRDefault="00BA6ABC" w:rsidP="00BA6ABC">
            <w:pPr>
              <w:jc w:val="center"/>
              <w:rPr>
                <w:rFonts w:ascii="HG明朝B" w:eastAsia="HG明朝B"/>
                <w:color w:val="000000" w:themeColor="text1"/>
                <w:sz w:val="22"/>
                <w:szCs w:val="22"/>
              </w:rPr>
            </w:pPr>
            <w:r w:rsidRPr="00277F2F">
              <w:rPr>
                <w:rFonts w:ascii="HG明朝B" w:eastAsia="HG明朝B" w:hint="eastAsia"/>
                <w:color w:val="000000" w:themeColor="text1"/>
                <w:sz w:val="22"/>
                <w:szCs w:val="22"/>
              </w:rPr>
              <w:t>3割</w:t>
            </w:r>
          </w:p>
        </w:tc>
      </w:tr>
      <w:tr w:rsidR="00277F2F" w:rsidRPr="00277F2F" w14:paraId="232B99EA" w14:textId="77777777" w:rsidTr="001B094F">
        <w:trPr>
          <w:trHeight w:val="1186"/>
        </w:trPr>
        <w:tc>
          <w:tcPr>
            <w:tcW w:w="2288" w:type="dxa"/>
          </w:tcPr>
          <w:p w14:paraId="55C168F7"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特別管理加算（Ⅰ）</w:t>
            </w:r>
          </w:p>
          <w:p w14:paraId="77E4BBBF"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特別管理加算（</w:t>
            </w:r>
            <w:r w:rsidRPr="00277F2F">
              <w:rPr>
                <w:rFonts w:ascii="HG明朝B" w:eastAsia="HG明朝B" w:hAnsi="ＭＳ 明朝" w:cs="ＭＳ 明朝" w:hint="eastAsia"/>
                <w:color w:val="000000" w:themeColor="text1"/>
                <w:sz w:val="22"/>
                <w:szCs w:val="22"/>
              </w:rPr>
              <w:t>Ⅱ</w:t>
            </w:r>
            <w:r w:rsidRPr="00277F2F">
              <w:rPr>
                <w:rFonts w:ascii="HG明朝B" w:eastAsia="HG明朝B" w:hint="eastAsia"/>
                <w:color w:val="000000" w:themeColor="text1"/>
                <w:sz w:val="22"/>
                <w:szCs w:val="22"/>
              </w:rPr>
              <w:t>）</w:t>
            </w:r>
          </w:p>
        </w:tc>
        <w:tc>
          <w:tcPr>
            <w:tcW w:w="4365" w:type="dxa"/>
          </w:tcPr>
          <w:p w14:paraId="7AFBA4F9" w14:textId="77777777" w:rsidR="00EB0C09" w:rsidRPr="00277F2F" w:rsidRDefault="00EB0C09"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（Ⅰ）</w:t>
            </w:r>
            <w:r w:rsidR="00BA6ABC" w:rsidRPr="00277F2F">
              <w:rPr>
                <w:rFonts w:ascii="HG明朝B" w:eastAsia="HG明朝B" w:hint="eastAsia"/>
                <w:color w:val="000000" w:themeColor="text1"/>
                <w:sz w:val="22"/>
                <w:szCs w:val="22"/>
              </w:rPr>
              <w:t>気管カニューレ・留置カテーテル</w:t>
            </w:r>
            <w:r w:rsidRPr="00277F2F">
              <w:rPr>
                <w:rFonts w:ascii="HG明朝B" w:eastAsia="HG明朝B" w:hint="eastAsia"/>
                <w:color w:val="000000" w:themeColor="text1"/>
                <w:sz w:val="22"/>
                <w:szCs w:val="22"/>
              </w:rPr>
              <w:t>等</w:t>
            </w:r>
          </w:p>
          <w:p w14:paraId="69DAF95B" w14:textId="77777777" w:rsidR="00EB0C09" w:rsidRPr="00277F2F" w:rsidRDefault="00EB0C09"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（Ⅱ）</w:t>
            </w:r>
            <w:r w:rsidR="00BA6ABC" w:rsidRPr="00277F2F">
              <w:rPr>
                <w:rFonts w:ascii="HG明朝B" w:eastAsia="HG明朝B" w:hint="eastAsia"/>
                <w:color w:val="000000" w:themeColor="text1"/>
                <w:sz w:val="22"/>
                <w:szCs w:val="22"/>
              </w:rPr>
              <w:t>人工肛門・人工膀胱・重度の褥瘡・在宅酸素・人工呼吸器使用）を必要</w:t>
            </w:r>
            <w:r w:rsidRPr="00277F2F">
              <w:rPr>
                <w:rFonts w:ascii="HG明朝B" w:eastAsia="HG明朝B" w:hint="eastAsia"/>
                <w:color w:val="000000" w:themeColor="text1"/>
                <w:sz w:val="22"/>
                <w:szCs w:val="22"/>
              </w:rPr>
              <w:t>、点滴を週3日以上</w:t>
            </w:r>
            <w:r w:rsidR="00BA6ABC" w:rsidRPr="00277F2F">
              <w:rPr>
                <w:rFonts w:ascii="HG明朝B" w:eastAsia="HG明朝B" w:hint="eastAsia"/>
                <w:color w:val="000000" w:themeColor="text1"/>
                <w:sz w:val="22"/>
                <w:szCs w:val="22"/>
              </w:rPr>
              <w:t>とする利用者</w:t>
            </w:r>
          </w:p>
          <w:p w14:paraId="1D037D6F" w14:textId="58513C80" w:rsidR="00BA6ABC" w:rsidRPr="00277F2F" w:rsidRDefault="00EB0C09"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(Ⅰ)（Ⅱ）</w:t>
            </w:r>
            <w:r w:rsidR="00BA6ABC" w:rsidRPr="00277F2F">
              <w:rPr>
                <w:rFonts w:ascii="HG明朝B" w:eastAsia="HG明朝B" w:hint="eastAsia"/>
                <w:color w:val="000000" w:themeColor="text1"/>
                <w:sz w:val="22"/>
                <w:szCs w:val="22"/>
              </w:rPr>
              <w:t>に対し、サービスの実施に関する計画的な管理を行った場合（月１回）</w:t>
            </w:r>
          </w:p>
        </w:tc>
        <w:tc>
          <w:tcPr>
            <w:tcW w:w="1233" w:type="dxa"/>
          </w:tcPr>
          <w:p w14:paraId="29EFC64B"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500</w:t>
            </w:r>
          </w:p>
          <w:p w14:paraId="6E970336"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250</w:t>
            </w:r>
          </w:p>
        </w:tc>
        <w:tc>
          <w:tcPr>
            <w:tcW w:w="1088" w:type="dxa"/>
          </w:tcPr>
          <w:p w14:paraId="326311E6"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1,000</w:t>
            </w:r>
          </w:p>
          <w:p w14:paraId="1DB271F5"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500</w:t>
            </w:r>
          </w:p>
        </w:tc>
        <w:tc>
          <w:tcPr>
            <w:tcW w:w="1120" w:type="dxa"/>
          </w:tcPr>
          <w:p w14:paraId="61CA8FD4"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1,500</w:t>
            </w:r>
          </w:p>
          <w:p w14:paraId="32FCB153"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750</w:t>
            </w:r>
          </w:p>
        </w:tc>
      </w:tr>
      <w:tr w:rsidR="00277F2F" w:rsidRPr="00277F2F" w14:paraId="13AFBE0E" w14:textId="77777777" w:rsidTr="001B094F">
        <w:trPr>
          <w:trHeight w:val="1901"/>
        </w:trPr>
        <w:tc>
          <w:tcPr>
            <w:tcW w:w="2288" w:type="dxa"/>
          </w:tcPr>
          <w:p w14:paraId="11EB9576" w14:textId="476D9F21"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初回加算（Ⅰ）</w:t>
            </w:r>
          </w:p>
          <w:p w14:paraId="15D177A8"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初回加算（</w:t>
            </w:r>
            <w:r w:rsidRPr="00277F2F">
              <w:rPr>
                <w:rFonts w:ascii="HG明朝B" w:eastAsia="HG明朝B" w:hAnsi="ＭＳ 明朝" w:cs="ＭＳ 明朝" w:hint="eastAsia"/>
                <w:color w:val="000000" w:themeColor="text1"/>
                <w:sz w:val="22"/>
                <w:szCs w:val="22"/>
              </w:rPr>
              <w:t>Ⅱ</w:t>
            </w:r>
            <w:r w:rsidRPr="00277F2F">
              <w:rPr>
                <w:rFonts w:ascii="HG明朝B" w:eastAsia="HG明朝B" w:hint="eastAsia"/>
                <w:color w:val="000000" w:themeColor="text1"/>
                <w:sz w:val="22"/>
                <w:szCs w:val="22"/>
              </w:rPr>
              <w:t>）</w:t>
            </w:r>
          </w:p>
          <w:p w14:paraId="1FE82CD1" w14:textId="77777777" w:rsidR="00BA6ABC" w:rsidRPr="00277F2F" w:rsidRDefault="00BA6ABC" w:rsidP="00BA6ABC">
            <w:pPr>
              <w:rPr>
                <w:rFonts w:ascii="HG明朝B" w:eastAsia="HG明朝B"/>
                <w:color w:val="000000" w:themeColor="text1"/>
                <w:sz w:val="22"/>
                <w:szCs w:val="22"/>
              </w:rPr>
            </w:pPr>
          </w:p>
        </w:tc>
        <w:tc>
          <w:tcPr>
            <w:tcW w:w="4365" w:type="dxa"/>
          </w:tcPr>
          <w:p w14:paraId="290C1E07" w14:textId="2D3E87CB" w:rsidR="00BA6ABC" w:rsidRPr="00277F2F" w:rsidRDefault="00EB0C09"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（Ⅰ）</w:t>
            </w:r>
            <w:r w:rsidR="00BA6ABC" w:rsidRPr="00277F2F">
              <w:rPr>
                <w:rFonts w:ascii="HG明朝B" w:eastAsia="HG明朝B" w:hint="eastAsia"/>
                <w:color w:val="000000" w:themeColor="text1"/>
                <w:sz w:val="22"/>
                <w:szCs w:val="22"/>
              </w:rPr>
              <w:t>新規に訪問看護計画書を作成した利用者に対して病院、診療所等から退院した日に訪問看護事業所の看護師が初回の訪問看護を行った場合</w:t>
            </w:r>
          </w:p>
          <w:p w14:paraId="50E8ACB0" w14:textId="3E0B7FB1" w:rsidR="00BA6ABC" w:rsidRPr="00277F2F" w:rsidRDefault="00EB0C09" w:rsidP="00BA6ABC">
            <w:pPr>
              <w:rPr>
                <w:rFonts w:ascii="HG明朝B" w:eastAsia="HG明朝B"/>
                <w:color w:val="000000" w:themeColor="text1"/>
                <w:sz w:val="24"/>
                <w:szCs w:val="24"/>
              </w:rPr>
            </w:pPr>
            <w:r w:rsidRPr="00277F2F">
              <w:rPr>
                <w:rFonts w:ascii="HG明朝B" w:eastAsia="HG明朝B" w:hint="eastAsia"/>
                <w:color w:val="000000" w:themeColor="text1"/>
                <w:sz w:val="22"/>
                <w:szCs w:val="22"/>
              </w:rPr>
              <w:t>（Ⅱ）</w:t>
            </w:r>
            <w:r w:rsidR="00BA6ABC" w:rsidRPr="00277F2F">
              <w:rPr>
                <w:rFonts w:ascii="HG明朝B" w:eastAsia="HG明朝B" w:hint="eastAsia"/>
                <w:color w:val="000000" w:themeColor="text1"/>
                <w:sz w:val="22"/>
                <w:szCs w:val="22"/>
              </w:rPr>
              <w:t>新規に訪問看護計画書を作成した利用者に対して訪問看護を提供した場合・初回の訪問看護を行った月に算定する</w:t>
            </w:r>
          </w:p>
        </w:tc>
        <w:tc>
          <w:tcPr>
            <w:tcW w:w="1233" w:type="dxa"/>
          </w:tcPr>
          <w:p w14:paraId="0935B3FB" w14:textId="0037D9D8" w:rsidR="00BA6ABC" w:rsidRPr="00277F2F" w:rsidRDefault="005F19D6" w:rsidP="005F19D6">
            <w:pPr>
              <w:ind w:left="678" w:hangingChars="300" w:hanging="678"/>
              <w:jc w:val="left"/>
              <w:rPr>
                <w:rFonts w:ascii="HG明朝B" w:eastAsia="HG明朝B"/>
                <w:color w:val="000000" w:themeColor="text1"/>
                <w:sz w:val="22"/>
                <w:szCs w:val="22"/>
              </w:rPr>
            </w:pPr>
            <w:r w:rsidRPr="00277F2F">
              <w:rPr>
                <w:rFonts w:ascii="HG明朝B" w:eastAsia="HG明朝B" w:hint="eastAsia"/>
                <w:color w:val="000000" w:themeColor="text1"/>
                <w:sz w:val="22"/>
                <w:szCs w:val="22"/>
              </w:rPr>
              <w:t>（</w:t>
            </w:r>
            <w:r w:rsidR="00BA6ABC" w:rsidRPr="00277F2F">
              <w:rPr>
                <w:rFonts w:ascii="HG明朝B" w:eastAsia="HG明朝B" w:hint="eastAsia"/>
                <w:color w:val="000000" w:themeColor="text1"/>
                <w:sz w:val="22"/>
                <w:szCs w:val="22"/>
              </w:rPr>
              <w:t>Ⅰ）350</w:t>
            </w:r>
          </w:p>
          <w:p w14:paraId="669F762D" w14:textId="369890CB" w:rsidR="00BA6ABC" w:rsidRPr="00277F2F" w:rsidRDefault="005F19D6" w:rsidP="005F19D6">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（Ⅱ）</w:t>
            </w:r>
            <w:r w:rsidR="00BA6ABC" w:rsidRPr="00277F2F">
              <w:rPr>
                <w:rFonts w:ascii="HG明朝B" w:eastAsia="HG明朝B" w:hint="eastAsia"/>
                <w:color w:val="000000" w:themeColor="text1"/>
                <w:sz w:val="22"/>
                <w:szCs w:val="22"/>
              </w:rPr>
              <w:t>300</w:t>
            </w:r>
          </w:p>
        </w:tc>
        <w:tc>
          <w:tcPr>
            <w:tcW w:w="1088" w:type="dxa"/>
          </w:tcPr>
          <w:p w14:paraId="0E858660"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color w:val="000000" w:themeColor="text1"/>
                <w:sz w:val="22"/>
                <w:szCs w:val="22"/>
              </w:rPr>
              <w:t>700</w:t>
            </w:r>
          </w:p>
          <w:p w14:paraId="238CD397" w14:textId="5326A39E" w:rsidR="00913ECA" w:rsidRPr="00277F2F" w:rsidRDefault="00913ECA" w:rsidP="00913ECA">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600</w:t>
            </w:r>
          </w:p>
        </w:tc>
        <w:tc>
          <w:tcPr>
            <w:tcW w:w="1120" w:type="dxa"/>
          </w:tcPr>
          <w:p w14:paraId="6C9E133B"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color w:val="000000" w:themeColor="text1"/>
                <w:sz w:val="22"/>
                <w:szCs w:val="22"/>
              </w:rPr>
              <w:t>1050</w:t>
            </w:r>
          </w:p>
          <w:p w14:paraId="52BCB2F5" w14:textId="77777777" w:rsidR="00913ECA" w:rsidRPr="00277F2F" w:rsidRDefault="00913ECA" w:rsidP="00913ECA">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900</w:t>
            </w:r>
          </w:p>
          <w:p w14:paraId="5AA17727" w14:textId="77777777" w:rsidR="00913ECA" w:rsidRPr="00277F2F" w:rsidRDefault="00913ECA" w:rsidP="00BA6ABC">
            <w:pPr>
              <w:jc w:val="right"/>
              <w:rPr>
                <w:rFonts w:ascii="HG明朝B" w:eastAsia="HG明朝B"/>
                <w:color w:val="000000" w:themeColor="text1"/>
                <w:sz w:val="22"/>
                <w:szCs w:val="22"/>
              </w:rPr>
            </w:pPr>
          </w:p>
          <w:p w14:paraId="1B407AB2" w14:textId="77777777" w:rsidR="00913ECA" w:rsidRPr="00277F2F" w:rsidRDefault="00913ECA" w:rsidP="00913ECA">
            <w:pPr>
              <w:jc w:val="right"/>
              <w:rPr>
                <w:rFonts w:ascii="HG明朝B" w:eastAsia="HG明朝B"/>
                <w:color w:val="000000" w:themeColor="text1"/>
                <w:sz w:val="22"/>
                <w:szCs w:val="22"/>
              </w:rPr>
            </w:pPr>
          </w:p>
        </w:tc>
      </w:tr>
      <w:tr w:rsidR="00277F2F" w:rsidRPr="00277F2F" w14:paraId="567C290C" w14:textId="77777777" w:rsidTr="001B094F">
        <w:trPr>
          <w:trHeight w:val="845"/>
        </w:trPr>
        <w:tc>
          <w:tcPr>
            <w:tcW w:w="2288" w:type="dxa"/>
          </w:tcPr>
          <w:p w14:paraId="0BD9A68C" w14:textId="537E939F" w:rsidR="00BA6ABC" w:rsidRPr="00277F2F" w:rsidRDefault="00BA6ABC" w:rsidP="005F19D6">
            <w:pPr>
              <w:rPr>
                <w:rFonts w:ascii="HG明朝B" w:eastAsia="HG明朝B"/>
                <w:color w:val="000000" w:themeColor="text1"/>
                <w:sz w:val="22"/>
                <w:szCs w:val="22"/>
              </w:rPr>
            </w:pPr>
            <w:bookmarkStart w:id="3" w:name="_Hlk167370336"/>
            <w:bookmarkEnd w:id="2"/>
            <w:r w:rsidRPr="00277F2F">
              <w:rPr>
                <w:rFonts w:ascii="HG明朝B" w:eastAsia="HG明朝B" w:hint="eastAsia"/>
                <w:color w:val="000000" w:themeColor="text1"/>
                <w:sz w:val="22"/>
                <w:szCs w:val="22"/>
              </w:rPr>
              <w:t>緊急時訪問看護加算</w:t>
            </w:r>
          </w:p>
          <w:p w14:paraId="37D6FDC2" w14:textId="77777777" w:rsidR="00BA6ABC" w:rsidRPr="00277F2F" w:rsidRDefault="00BA6ABC" w:rsidP="00BA6ABC">
            <w:pPr>
              <w:ind w:right="220"/>
              <w:jc w:val="left"/>
              <w:rPr>
                <w:rFonts w:ascii="HG明朝B" w:eastAsia="HG明朝B"/>
                <w:color w:val="000000" w:themeColor="text1"/>
                <w:sz w:val="22"/>
                <w:szCs w:val="22"/>
              </w:rPr>
            </w:pPr>
            <w:r w:rsidRPr="00277F2F">
              <w:rPr>
                <w:rFonts w:ascii="HG明朝B" w:eastAsia="HG明朝B" w:hint="eastAsia"/>
                <w:color w:val="000000" w:themeColor="text1"/>
                <w:sz w:val="22"/>
                <w:szCs w:val="22"/>
              </w:rPr>
              <w:t>（Ⅰ）</w:t>
            </w:r>
          </w:p>
          <w:p w14:paraId="4DD1DE75" w14:textId="77777777" w:rsidR="00BA6ABC" w:rsidRPr="00277F2F" w:rsidRDefault="00BA6ABC" w:rsidP="00BA6ABC">
            <w:pPr>
              <w:ind w:right="220"/>
              <w:jc w:val="left"/>
              <w:rPr>
                <w:rFonts w:ascii="HG明朝B" w:eastAsia="HG明朝B"/>
                <w:color w:val="000000" w:themeColor="text1"/>
                <w:sz w:val="22"/>
                <w:szCs w:val="22"/>
              </w:rPr>
            </w:pPr>
            <w:r w:rsidRPr="00277F2F">
              <w:rPr>
                <w:rFonts w:ascii="HG明朝B" w:eastAsia="HG明朝B" w:hint="eastAsia"/>
                <w:color w:val="000000" w:themeColor="text1"/>
                <w:sz w:val="22"/>
                <w:szCs w:val="22"/>
              </w:rPr>
              <w:t>（</w:t>
            </w:r>
            <w:r w:rsidRPr="00277F2F">
              <w:rPr>
                <w:rFonts w:ascii="HG明朝B" w:eastAsia="HG明朝B" w:hAnsi="ＭＳ 明朝" w:cs="ＭＳ 明朝" w:hint="eastAsia"/>
                <w:color w:val="000000" w:themeColor="text1"/>
                <w:sz w:val="22"/>
                <w:szCs w:val="22"/>
              </w:rPr>
              <w:t>Ⅱ</w:t>
            </w:r>
            <w:r w:rsidRPr="00277F2F">
              <w:rPr>
                <w:rFonts w:ascii="HG明朝B" w:eastAsia="HG明朝B" w:hint="eastAsia"/>
                <w:color w:val="000000" w:themeColor="text1"/>
                <w:sz w:val="22"/>
                <w:szCs w:val="22"/>
              </w:rPr>
              <w:t>）</w:t>
            </w:r>
          </w:p>
        </w:tc>
        <w:tc>
          <w:tcPr>
            <w:tcW w:w="4365" w:type="dxa"/>
          </w:tcPr>
          <w:p w14:paraId="07500653" w14:textId="04B0E5B1" w:rsidR="00BA6ABC" w:rsidRPr="00277F2F" w:rsidRDefault="00EB0C09"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（Ⅰ）①</w:t>
            </w:r>
            <w:r w:rsidR="00BA6ABC" w:rsidRPr="00277F2F">
              <w:rPr>
                <w:rFonts w:ascii="HG明朝B" w:eastAsia="HG明朝B" w:hint="eastAsia"/>
                <w:color w:val="000000" w:themeColor="text1"/>
                <w:sz w:val="22"/>
                <w:szCs w:val="22"/>
              </w:rPr>
              <w:t>利用者又はその家族に対して24時間対応可能であり、必要に応じて緊急訪問を行う体制にある場合</w:t>
            </w:r>
          </w:p>
          <w:p w14:paraId="6AA054C3" w14:textId="0D6C6035" w:rsidR="00BA6ABC" w:rsidRPr="00277F2F" w:rsidRDefault="00EB0C09"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②</w:t>
            </w:r>
            <w:r w:rsidR="00BA6ABC" w:rsidRPr="00277F2F">
              <w:rPr>
                <w:rFonts w:ascii="HG明朝B" w:eastAsia="HG明朝B" w:hint="eastAsia"/>
                <w:color w:val="000000" w:themeColor="text1"/>
                <w:sz w:val="22"/>
                <w:szCs w:val="22"/>
              </w:rPr>
              <w:t>看護業務２４時間対応体制の充実</w:t>
            </w:r>
          </w:p>
          <w:p w14:paraId="7A0EE6EB" w14:textId="1E52A03E" w:rsidR="00EB0C09" w:rsidRPr="00277F2F" w:rsidRDefault="00EB0C09"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（Ⅱ）①のみの場合</w:t>
            </w:r>
          </w:p>
        </w:tc>
        <w:tc>
          <w:tcPr>
            <w:tcW w:w="1233" w:type="dxa"/>
          </w:tcPr>
          <w:p w14:paraId="52397E8F" w14:textId="3C8DA51D" w:rsidR="00BA6ABC" w:rsidRPr="00277F2F" w:rsidRDefault="005F19D6" w:rsidP="005F19D6">
            <w:pPr>
              <w:rPr>
                <w:rFonts w:ascii="HG明朝B" w:eastAsia="HG明朝B"/>
                <w:color w:val="000000" w:themeColor="text1"/>
                <w:sz w:val="22"/>
                <w:szCs w:val="22"/>
              </w:rPr>
            </w:pPr>
            <w:r w:rsidRPr="00277F2F">
              <w:rPr>
                <w:rFonts w:ascii="HG明朝B" w:eastAsia="HG明朝B" w:hint="eastAsia"/>
                <w:color w:val="000000" w:themeColor="text1"/>
                <w:sz w:val="22"/>
                <w:szCs w:val="22"/>
              </w:rPr>
              <w:t>（Ⅰ）6</w:t>
            </w:r>
            <w:r w:rsidR="00BA6ABC" w:rsidRPr="00277F2F">
              <w:rPr>
                <w:rFonts w:ascii="HG明朝B" w:eastAsia="HG明朝B"/>
                <w:color w:val="000000" w:themeColor="text1"/>
                <w:sz w:val="22"/>
                <w:szCs w:val="22"/>
              </w:rPr>
              <w:t>00</w:t>
            </w:r>
          </w:p>
          <w:p w14:paraId="02B917E8" w14:textId="057E3343" w:rsidR="00BA6ABC" w:rsidRPr="00277F2F" w:rsidRDefault="005F19D6" w:rsidP="005F19D6">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（Ⅱ）</w:t>
            </w:r>
            <w:r w:rsidR="00BA6ABC" w:rsidRPr="00277F2F">
              <w:rPr>
                <w:rFonts w:ascii="HG明朝B" w:eastAsia="HG明朝B" w:hint="eastAsia"/>
                <w:color w:val="000000" w:themeColor="text1"/>
                <w:sz w:val="22"/>
                <w:szCs w:val="22"/>
              </w:rPr>
              <w:t>574</w:t>
            </w:r>
          </w:p>
        </w:tc>
        <w:tc>
          <w:tcPr>
            <w:tcW w:w="1088" w:type="dxa"/>
          </w:tcPr>
          <w:p w14:paraId="5E78E1DF"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color w:val="000000" w:themeColor="text1"/>
                <w:sz w:val="22"/>
                <w:szCs w:val="22"/>
              </w:rPr>
              <w:t>1200</w:t>
            </w:r>
          </w:p>
          <w:p w14:paraId="5E7E158E"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1,148</w:t>
            </w:r>
          </w:p>
        </w:tc>
        <w:tc>
          <w:tcPr>
            <w:tcW w:w="1120" w:type="dxa"/>
          </w:tcPr>
          <w:p w14:paraId="5F6FC9CB"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color w:val="000000" w:themeColor="text1"/>
                <w:sz w:val="22"/>
                <w:szCs w:val="22"/>
              </w:rPr>
              <w:t>1800</w:t>
            </w:r>
          </w:p>
          <w:p w14:paraId="5E9D6017"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1,722</w:t>
            </w:r>
          </w:p>
        </w:tc>
      </w:tr>
      <w:bookmarkEnd w:id="3"/>
      <w:tr w:rsidR="00277F2F" w:rsidRPr="00277F2F" w14:paraId="4BF74F44" w14:textId="77777777" w:rsidTr="001B094F">
        <w:trPr>
          <w:trHeight w:val="1096"/>
        </w:trPr>
        <w:tc>
          <w:tcPr>
            <w:tcW w:w="2288" w:type="dxa"/>
          </w:tcPr>
          <w:p w14:paraId="743F9144"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退院時共同指導加算</w:t>
            </w:r>
          </w:p>
        </w:tc>
        <w:tc>
          <w:tcPr>
            <w:tcW w:w="4365" w:type="dxa"/>
          </w:tcPr>
          <w:p w14:paraId="45B4CAB9"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・入院中に、主治医等と連携して在宅生活における必要な指導を行い、文書により提供した場合</w:t>
            </w:r>
          </w:p>
          <w:p w14:paraId="43D20023" w14:textId="77777777" w:rsidR="00BA6ABC" w:rsidRPr="00277F2F" w:rsidRDefault="00BA6ABC" w:rsidP="00BA6ABC">
            <w:pPr>
              <w:rPr>
                <w:rFonts w:ascii="HG明朝B" w:eastAsia="HG明朝B"/>
                <w:color w:val="000000" w:themeColor="text1"/>
                <w:sz w:val="24"/>
                <w:szCs w:val="24"/>
              </w:rPr>
            </w:pPr>
            <w:r w:rsidRPr="00277F2F">
              <w:rPr>
                <w:rFonts w:ascii="HG明朝B" w:eastAsia="HG明朝B" w:hint="eastAsia"/>
                <w:color w:val="000000" w:themeColor="text1"/>
                <w:sz w:val="22"/>
                <w:szCs w:val="22"/>
              </w:rPr>
              <w:t>・退院後の初回訪問看護の際に１回限り</w:t>
            </w:r>
          </w:p>
        </w:tc>
        <w:tc>
          <w:tcPr>
            <w:tcW w:w="1233" w:type="dxa"/>
          </w:tcPr>
          <w:p w14:paraId="6A5C0BE4"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600</w:t>
            </w:r>
          </w:p>
          <w:p w14:paraId="6841071D" w14:textId="77777777" w:rsidR="00BA6ABC" w:rsidRPr="00277F2F" w:rsidRDefault="00BA6ABC" w:rsidP="00BA6ABC">
            <w:pPr>
              <w:jc w:val="right"/>
              <w:rPr>
                <w:rFonts w:ascii="HG明朝B" w:eastAsia="HG明朝B"/>
                <w:color w:val="000000" w:themeColor="text1"/>
                <w:sz w:val="22"/>
                <w:szCs w:val="22"/>
              </w:rPr>
            </w:pPr>
          </w:p>
        </w:tc>
        <w:tc>
          <w:tcPr>
            <w:tcW w:w="1088" w:type="dxa"/>
          </w:tcPr>
          <w:p w14:paraId="21BAC2D9"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1,200</w:t>
            </w:r>
          </w:p>
        </w:tc>
        <w:tc>
          <w:tcPr>
            <w:tcW w:w="1120" w:type="dxa"/>
          </w:tcPr>
          <w:p w14:paraId="14D1B41C"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1,800</w:t>
            </w:r>
          </w:p>
        </w:tc>
      </w:tr>
      <w:tr w:rsidR="00277F2F" w:rsidRPr="00277F2F" w14:paraId="2817EF0A" w14:textId="77777777" w:rsidTr="001B094F">
        <w:trPr>
          <w:trHeight w:val="1014"/>
        </w:trPr>
        <w:tc>
          <w:tcPr>
            <w:tcW w:w="2288" w:type="dxa"/>
          </w:tcPr>
          <w:p w14:paraId="69A8CD46"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サービス提供体制加</w:t>
            </w:r>
          </w:p>
          <w:p w14:paraId="55A0E44B"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算</w:t>
            </w:r>
          </w:p>
          <w:p w14:paraId="25AB7D5A" w14:textId="77777777" w:rsidR="00904B92" w:rsidRPr="00277F2F" w:rsidRDefault="00904B92"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（Ⅰ）</w:t>
            </w:r>
          </w:p>
          <w:p w14:paraId="0BD7F403" w14:textId="65A74713" w:rsidR="00904B92" w:rsidRPr="00277F2F" w:rsidRDefault="00904B92"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（Ⅱ）</w:t>
            </w:r>
          </w:p>
        </w:tc>
        <w:tc>
          <w:tcPr>
            <w:tcW w:w="4365" w:type="dxa"/>
          </w:tcPr>
          <w:p w14:paraId="76B8DB0C" w14:textId="77777777" w:rsidR="00BA6ABC" w:rsidRPr="00277F2F" w:rsidRDefault="00BA6ABC" w:rsidP="00BA6ABC">
            <w:pPr>
              <w:rPr>
                <w:rFonts w:ascii="HG明朝B" w:eastAsia="HG明朝B"/>
                <w:color w:val="000000" w:themeColor="text1"/>
                <w:sz w:val="24"/>
                <w:szCs w:val="24"/>
              </w:rPr>
            </w:pPr>
            <w:r w:rsidRPr="00277F2F">
              <w:rPr>
                <w:rFonts w:ascii="HG明朝B" w:eastAsia="HG明朝B" w:hint="eastAsia"/>
                <w:color w:val="000000" w:themeColor="text1"/>
                <w:sz w:val="22"/>
                <w:szCs w:val="22"/>
              </w:rPr>
              <w:t>厚生労働大臣が定める以下の基準に適合しているとして都道府県知事に届け出た指定訪問看護ステーションが指定訪問看護を行う場合に算定（1回毎に）</w:t>
            </w:r>
          </w:p>
        </w:tc>
        <w:tc>
          <w:tcPr>
            <w:tcW w:w="1233" w:type="dxa"/>
          </w:tcPr>
          <w:p w14:paraId="41E3C40F" w14:textId="77777777" w:rsidR="00BA6ABC" w:rsidRPr="00277F2F" w:rsidRDefault="00904B92"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（Ⅰ）</w:t>
            </w:r>
            <w:r w:rsidR="00BA6ABC" w:rsidRPr="00277F2F">
              <w:rPr>
                <w:rFonts w:ascii="HG明朝B" w:eastAsia="HG明朝B" w:hint="eastAsia"/>
                <w:color w:val="000000" w:themeColor="text1"/>
                <w:sz w:val="22"/>
                <w:szCs w:val="22"/>
              </w:rPr>
              <w:t>6</w:t>
            </w:r>
          </w:p>
          <w:p w14:paraId="2CB851E6" w14:textId="74BB69A7" w:rsidR="00904B92" w:rsidRPr="00277F2F" w:rsidRDefault="00904B92"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（Ⅱ）3</w:t>
            </w:r>
          </w:p>
        </w:tc>
        <w:tc>
          <w:tcPr>
            <w:tcW w:w="1088" w:type="dxa"/>
          </w:tcPr>
          <w:p w14:paraId="77C938F7"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12</w:t>
            </w:r>
          </w:p>
          <w:p w14:paraId="362AA5D1" w14:textId="66574352" w:rsidR="00904B92" w:rsidRPr="00277F2F" w:rsidRDefault="00904B92"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6</w:t>
            </w:r>
          </w:p>
        </w:tc>
        <w:tc>
          <w:tcPr>
            <w:tcW w:w="1120" w:type="dxa"/>
          </w:tcPr>
          <w:p w14:paraId="74534E8F"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18</w:t>
            </w:r>
          </w:p>
          <w:p w14:paraId="1D2824C9" w14:textId="6AB9B1C2" w:rsidR="00904B92" w:rsidRPr="00277F2F" w:rsidRDefault="00904B92"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9</w:t>
            </w:r>
          </w:p>
        </w:tc>
      </w:tr>
      <w:tr w:rsidR="00277F2F" w:rsidRPr="00277F2F" w14:paraId="2416B227" w14:textId="77777777" w:rsidTr="001B094F">
        <w:trPr>
          <w:trHeight w:val="1053"/>
        </w:trPr>
        <w:tc>
          <w:tcPr>
            <w:tcW w:w="2288" w:type="dxa"/>
            <w:vMerge w:val="restart"/>
          </w:tcPr>
          <w:p w14:paraId="61DDD31F" w14:textId="77777777" w:rsidR="003B3157" w:rsidRPr="00277F2F" w:rsidRDefault="003B3157"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複数名訪問看護加算</w:t>
            </w:r>
          </w:p>
          <w:p w14:paraId="04F56D4D" w14:textId="77777777" w:rsidR="003B3157" w:rsidRPr="00277F2F" w:rsidRDefault="003B3157"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（Ⅰ）</w:t>
            </w:r>
          </w:p>
          <w:p w14:paraId="393A1911" w14:textId="56E23423" w:rsidR="003B3157" w:rsidRPr="00277F2F" w:rsidRDefault="003B3157"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（Ⅱ）</w:t>
            </w:r>
          </w:p>
        </w:tc>
        <w:tc>
          <w:tcPr>
            <w:tcW w:w="4365" w:type="dxa"/>
            <w:tcBorders>
              <w:bottom w:val="dotted" w:sz="4" w:space="0" w:color="auto"/>
            </w:tcBorders>
          </w:tcPr>
          <w:p w14:paraId="04E07121" w14:textId="2D17A301" w:rsidR="003B3157" w:rsidRPr="00277F2F" w:rsidRDefault="003B3157"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（Ⅰ）1人の利用者に対し、同時に2人の</w:t>
            </w:r>
          </w:p>
          <w:p w14:paraId="52637234" w14:textId="77777777" w:rsidR="003B3157" w:rsidRPr="00277F2F" w:rsidRDefault="003B3157"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看護師等が看護を行った場合に算定</w:t>
            </w:r>
          </w:p>
          <w:p w14:paraId="68A1946B" w14:textId="77777777" w:rsidR="003B3157" w:rsidRPr="00277F2F" w:rsidRDefault="003B3157" w:rsidP="00BA6ABC">
            <w:pPr>
              <w:rPr>
                <w:rFonts w:ascii="HG明朝B" w:eastAsia="HG明朝B"/>
                <w:color w:val="000000" w:themeColor="text1"/>
                <w:sz w:val="22"/>
                <w:szCs w:val="22"/>
              </w:rPr>
            </w:pPr>
          </w:p>
          <w:p w14:paraId="3160AB32" w14:textId="39EBAC27" w:rsidR="003B3157" w:rsidRPr="00277F2F" w:rsidRDefault="003B3157" w:rsidP="00BA6ABC">
            <w:pPr>
              <w:rPr>
                <w:rFonts w:ascii="HG明朝B" w:eastAsia="HG明朝B"/>
                <w:color w:val="000000" w:themeColor="text1"/>
                <w:sz w:val="22"/>
                <w:szCs w:val="22"/>
              </w:rPr>
            </w:pPr>
          </w:p>
        </w:tc>
        <w:tc>
          <w:tcPr>
            <w:tcW w:w="1233" w:type="dxa"/>
            <w:tcBorders>
              <w:bottom w:val="dotted" w:sz="4" w:space="0" w:color="auto"/>
            </w:tcBorders>
          </w:tcPr>
          <w:p w14:paraId="64947D72" w14:textId="59337C88" w:rsidR="003B3157" w:rsidRPr="00277F2F" w:rsidRDefault="003B3157" w:rsidP="0027097A">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30分未満/254</w:t>
            </w:r>
          </w:p>
          <w:p w14:paraId="44A84C42" w14:textId="1A39961A" w:rsidR="003B3157" w:rsidRPr="00277F2F" w:rsidRDefault="003B3157"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30分以上/402</w:t>
            </w:r>
          </w:p>
        </w:tc>
        <w:tc>
          <w:tcPr>
            <w:tcW w:w="1088" w:type="dxa"/>
            <w:tcBorders>
              <w:bottom w:val="dotted" w:sz="4" w:space="0" w:color="auto"/>
            </w:tcBorders>
          </w:tcPr>
          <w:p w14:paraId="41341DD3" w14:textId="77777777" w:rsidR="003B3157" w:rsidRPr="00277F2F" w:rsidRDefault="003B3157"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508</w:t>
            </w:r>
          </w:p>
          <w:p w14:paraId="60152B58" w14:textId="77777777" w:rsidR="003B3157" w:rsidRPr="00277F2F" w:rsidRDefault="003B3157" w:rsidP="00BA6ABC">
            <w:pPr>
              <w:jc w:val="right"/>
              <w:rPr>
                <w:rFonts w:ascii="HG明朝B" w:eastAsia="HG明朝B"/>
                <w:color w:val="000000" w:themeColor="text1"/>
                <w:sz w:val="22"/>
                <w:szCs w:val="22"/>
              </w:rPr>
            </w:pPr>
          </w:p>
          <w:p w14:paraId="178104A1" w14:textId="63E74D4B" w:rsidR="003B3157" w:rsidRPr="00277F2F" w:rsidRDefault="003B3157"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804</w:t>
            </w:r>
          </w:p>
        </w:tc>
        <w:tc>
          <w:tcPr>
            <w:tcW w:w="1120" w:type="dxa"/>
            <w:tcBorders>
              <w:bottom w:val="dotted" w:sz="4" w:space="0" w:color="auto"/>
            </w:tcBorders>
          </w:tcPr>
          <w:p w14:paraId="31454A84" w14:textId="77777777" w:rsidR="003B3157" w:rsidRPr="00277F2F" w:rsidRDefault="003B3157"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762</w:t>
            </w:r>
          </w:p>
          <w:p w14:paraId="5A4E1BEB" w14:textId="77777777" w:rsidR="003B3157" w:rsidRPr="00277F2F" w:rsidRDefault="003B3157" w:rsidP="00BA6ABC">
            <w:pPr>
              <w:jc w:val="right"/>
              <w:rPr>
                <w:rFonts w:ascii="HG明朝B" w:eastAsia="HG明朝B"/>
                <w:color w:val="000000" w:themeColor="text1"/>
                <w:sz w:val="22"/>
                <w:szCs w:val="22"/>
              </w:rPr>
            </w:pPr>
          </w:p>
          <w:p w14:paraId="18A243FB" w14:textId="3630CCE9" w:rsidR="003B3157" w:rsidRPr="00277F2F" w:rsidRDefault="003B3157"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1,206</w:t>
            </w:r>
          </w:p>
        </w:tc>
      </w:tr>
      <w:tr w:rsidR="00277F2F" w:rsidRPr="00277F2F" w14:paraId="0E12BC34" w14:textId="77777777" w:rsidTr="001B094F">
        <w:trPr>
          <w:trHeight w:val="1215"/>
        </w:trPr>
        <w:tc>
          <w:tcPr>
            <w:tcW w:w="2288" w:type="dxa"/>
            <w:vMerge/>
          </w:tcPr>
          <w:p w14:paraId="38684670" w14:textId="77777777" w:rsidR="003B3157" w:rsidRPr="00277F2F" w:rsidRDefault="003B3157" w:rsidP="00BA6ABC">
            <w:pPr>
              <w:rPr>
                <w:rFonts w:ascii="HG明朝B" w:eastAsia="HG明朝B"/>
                <w:color w:val="000000" w:themeColor="text1"/>
                <w:sz w:val="22"/>
                <w:szCs w:val="22"/>
              </w:rPr>
            </w:pPr>
          </w:p>
        </w:tc>
        <w:tc>
          <w:tcPr>
            <w:tcW w:w="4365" w:type="dxa"/>
            <w:tcBorders>
              <w:top w:val="dotted" w:sz="4" w:space="0" w:color="auto"/>
            </w:tcBorders>
          </w:tcPr>
          <w:p w14:paraId="13630CEF" w14:textId="77777777" w:rsidR="003B3157" w:rsidRPr="00277F2F" w:rsidRDefault="003B3157" w:rsidP="003B3157">
            <w:pPr>
              <w:rPr>
                <w:rFonts w:ascii="HG明朝B" w:eastAsia="HG明朝B"/>
                <w:color w:val="000000" w:themeColor="text1"/>
                <w:sz w:val="22"/>
                <w:szCs w:val="22"/>
              </w:rPr>
            </w:pPr>
            <w:r w:rsidRPr="00277F2F">
              <w:rPr>
                <w:rFonts w:ascii="HG明朝B" w:eastAsia="HG明朝B" w:hint="eastAsia"/>
                <w:color w:val="000000" w:themeColor="text1"/>
                <w:sz w:val="22"/>
                <w:szCs w:val="22"/>
              </w:rPr>
              <w:t>（Ⅱ）1人の利用者に対し、看護師と看護補助者が看護を行った場合に算定</w:t>
            </w:r>
          </w:p>
        </w:tc>
        <w:tc>
          <w:tcPr>
            <w:tcW w:w="1233" w:type="dxa"/>
            <w:tcBorders>
              <w:top w:val="dotted" w:sz="4" w:space="0" w:color="auto"/>
            </w:tcBorders>
          </w:tcPr>
          <w:p w14:paraId="1D888A97" w14:textId="77777777" w:rsidR="003B3157" w:rsidRPr="00277F2F" w:rsidRDefault="003B3157" w:rsidP="003B3157">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30分未満/201</w:t>
            </w:r>
          </w:p>
          <w:p w14:paraId="59F3E2EC" w14:textId="77777777" w:rsidR="003B3157" w:rsidRPr="00277F2F" w:rsidRDefault="003B3157" w:rsidP="003B3157">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30分以上/317</w:t>
            </w:r>
          </w:p>
        </w:tc>
        <w:tc>
          <w:tcPr>
            <w:tcW w:w="1088" w:type="dxa"/>
            <w:tcBorders>
              <w:top w:val="dotted" w:sz="4" w:space="0" w:color="auto"/>
            </w:tcBorders>
          </w:tcPr>
          <w:p w14:paraId="7C1BE808" w14:textId="77777777" w:rsidR="003B3157" w:rsidRPr="00277F2F" w:rsidRDefault="003B3157" w:rsidP="003B3157">
            <w:pPr>
              <w:jc w:val="right"/>
              <w:rPr>
                <w:rFonts w:ascii="HG明朝B" w:eastAsia="HG明朝B"/>
                <w:color w:val="000000" w:themeColor="text1"/>
                <w:sz w:val="22"/>
                <w:szCs w:val="22"/>
              </w:rPr>
            </w:pPr>
          </w:p>
          <w:p w14:paraId="55A184C6" w14:textId="77777777" w:rsidR="003B3157" w:rsidRPr="00277F2F" w:rsidRDefault="003B3157" w:rsidP="003B3157">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402</w:t>
            </w:r>
          </w:p>
          <w:p w14:paraId="306F8229" w14:textId="77777777" w:rsidR="003B3157" w:rsidRPr="00277F2F" w:rsidRDefault="003B3157" w:rsidP="003B3157">
            <w:pPr>
              <w:jc w:val="right"/>
              <w:rPr>
                <w:rFonts w:ascii="HG明朝B" w:eastAsia="HG明朝B"/>
                <w:color w:val="000000" w:themeColor="text1"/>
                <w:sz w:val="22"/>
                <w:szCs w:val="22"/>
              </w:rPr>
            </w:pPr>
          </w:p>
          <w:p w14:paraId="7C55571D" w14:textId="77777777" w:rsidR="003B3157" w:rsidRPr="00277F2F" w:rsidRDefault="003B3157" w:rsidP="003B3157">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634</w:t>
            </w:r>
          </w:p>
        </w:tc>
        <w:tc>
          <w:tcPr>
            <w:tcW w:w="1120" w:type="dxa"/>
            <w:tcBorders>
              <w:top w:val="dotted" w:sz="4" w:space="0" w:color="auto"/>
            </w:tcBorders>
          </w:tcPr>
          <w:p w14:paraId="000A5CB3" w14:textId="77777777" w:rsidR="003B3157" w:rsidRPr="00277F2F" w:rsidRDefault="003B3157" w:rsidP="003B3157">
            <w:pPr>
              <w:ind w:right="904"/>
              <w:rPr>
                <w:rFonts w:ascii="HG明朝B" w:eastAsia="HG明朝B"/>
                <w:color w:val="000000" w:themeColor="text1"/>
                <w:sz w:val="22"/>
                <w:szCs w:val="22"/>
              </w:rPr>
            </w:pPr>
          </w:p>
          <w:p w14:paraId="2892EE75" w14:textId="77777777" w:rsidR="003B3157" w:rsidRPr="00277F2F" w:rsidRDefault="003B3157" w:rsidP="003B3157">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603</w:t>
            </w:r>
          </w:p>
          <w:p w14:paraId="27D2D786" w14:textId="77777777" w:rsidR="003B3157" w:rsidRPr="00277F2F" w:rsidRDefault="003B3157" w:rsidP="003B3157">
            <w:pPr>
              <w:jc w:val="right"/>
              <w:rPr>
                <w:rFonts w:ascii="HG明朝B" w:eastAsia="HG明朝B"/>
                <w:color w:val="000000" w:themeColor="text1"/>
                <w:sz w:val="22"/>
                <w:szCs w:val="22"/>
              </w:rPr>
            </w:pPr>
          </w:p>
          <w:p w14:paraId="70FBFC80" w14:textId="77777777" w:rsidR="003B3157" w:rsidRPr="00277F2F" w:rsidRDefault="003B3157" w:rsidP="003B3157">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951</w:t>
            </w:r>
          </w:p>
        </w:tc>
      </w:tr>
      <w:tr w:rsidR="00277F2F" w:rsidRPr="00277F2F" w14:paraId="030B09A8" w14:textId="77777777" w:rsidTr="001B094F">
        <w:trPr>
          <w:trHeight w:val="623"/>
        </w:trPr>
        <w:tc>
          <w:tcPr>
            <w:tcW w:w="2288" w:type="dxa"/>
          </w:tcPr>
          <w:p w14:paraId="15BD54F7"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長時間訪問看護加算</w:t>
            </w:r>
          </w:p>
        </w:tc>
        <w:tc>
          <w:tcPr>
            <w:tcW w:w="4365" w:type="dxa"/>
          </w:tcPr>
          <w:p w14:paraId="1B71568F" w14:textId="77777777" w:rsidR="00BA6ABC" w:rsidRPr="00277F2F" w:rsidRDefault="00BA6ABC" w:rsidP="00BA6ABC">
            <w:pPr>
              <w:rPr>
                <w:rFonts w:ascii="HG明朝B" w:eastAsia="HG明朝B"/>
                <w:color w:val="000000" w:themeColor="text1"/>
                <w:sz w:val="10"/>
                <w:szCs w:val="10"/>
              </w:rPr>
            </w:pPr>
            <w:r w:rsidRPr="00277F2F">
              <w:rPr>
                <w:rFonts w:ascii="HG明朝B" w:eastAsia="HG明朝B" w:hint="eastAsia"/>
                <w:color w:val="000000" w:themeColor="text1"/>
                <w:sz w:val="22"/>
                <w:szCs w:val="22"/>
              </w:rPr>
              <w:t>・特別管理加算の対象となる利用者に対して、１時間30分以上となった時に算定</w:t>
            </w:r>
          </w:p>
        </w:tc>
        <w:tc>
          <w:tcPr>
            <w:tcW w:w="1233" w:type="dxa"/>
          </w:tcPr>
          <w:p w14:paraId="661262B8"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300</w:t>
            </w:r>
          </w:p>
        </w:tc>
        <w:tc>
          <w:tcPr>
            <w:tcW w:w="1088" w:type="dxa"/>
          </w:tcPr>
          <w:p w14:paraId="6A622494"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600</w:t>
            </w:r>
          </w:p>
        </w:tc>
        <w:tc>
          <w:tcPr>
            <w:tcW w:w="1120" w:type="dxa"/>
          </w:tcPr>
          <w:p w14:paraId="522225A5"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900</w:t>
            </w:r>
          </w:p>
        </w:tc>
      </w:tr>
      <w:tr w:rsidR="00277F2F" w:rsidRPr="00277F2F" w14:paraId="7C79F836" w14:textId="77777777" w:rsidTr="001B094F">
        <w:tc>
          <w:tcPr>
            <w:tcW w:w="2288" w:type="dxa"/>
          </w:tcPr>
          <w:p w14:paraId="597E15EC" w14:textId="77777777" w:rsidR="00BA6ABC" w:rsidRPr="00277F2F" w:rsidRDefault="00BA6ABC" w:rsidP="00BA6ABC">
            <w:pPr>
              <w:rPr>
                <w:rFonts w:ascii="HG明朝B" w:eastAsia="HG明朝B"/>
                <w:color w:val="000000" w:themeColor="text1"/>
                <w:sz w:val="22"/>
                <w:szCs w:val="22"/>
              </w:rPr>
            </w:pPr>
            <w:bookmarkStart w:id="4" w:name="_Hlk167370452"/>
            <w:r w:rsidRPr="00277F2F">
              <w:rPr>
                <w:rFonts w:ascii="HG明朝B" w:eastAsia="HG明朝B" w:hint="eastAsia"/>
                <w:color w:val="000000" w:themeColor="text1"/>
                <w:sz w:val="22"/>
                <w:szCs w:val="22"/>
              </w:rPr>
              <w:t>ターミナルケア加算</w:t>
            </w:r>
          </w:p>
        </w:tc>
        <w:tc>
          <w:tcPr>
            <w:tcW w:w="4365" w:type="dxa"/>
          </w:tcPr>
          <w:p w14:paraId="551BD8CD"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利用者の死亡日前14日以内に2回以上ターミナルケアを行った場合（当該月につき）。ターミナルケアに係る計画及び支援体制について、「人生の最終段階における医療・ケアの決定プロセスにおけるガイドライン」等の内容を踏まえ、利用者及びその家族に説明した上でターミナルケアを行った場合に算定</w:t>
            </w:r>
          </w:p>
        </w:tc>
        <w:tc>
          <w:tcPr>
            <w:tcW w:w="1233" w:type="dxa"/>
          </w:tcPr>
          <w:p w14:paraId="285907B1"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2,500</w:t>
            </w:r>
          </w:p>
        </w:tc>
        <w:tc>
          <w:tcPr>
            <w:tcW w:w="1088" w:type="dxa"/>
          </w:tcPr>
          <w:p w14:paraId="7A88D542"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color w:val="000000" w:themeColor="text1"/>
                <w:sz w:val="22"/>
                <w:szCs w:val="22"/>
              </w:rPr>
              <w:t>5,000</w:t>
            </w:r>
          </w:p>
        </w:tc>
        <w:tc>
          <w:tcPr>
            <w:tcW w:w="1120" w:type="dxa"/>
          </w:tcPr>
          <w:p w14:paraId="6E6A3B83"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color w:val="000000" w:themeColor="text1"/>
                <w:sz w:val="22"/>
                <w:szCs w:val="22"/>
              </w:rPr>
              <w:t>7,500</w:t>
            </w:r>
          </w:p>
        </w:tc>
      </w:tr>
      <w:bookmarkEnd w:id="4"/>
      <w:tr w:rsidR="00277F2F" w:rsidRPr="00277F2F" w14:paraId="41A87EB6" w14:textId="77777777" w:rsidTr="001B094F">
        <w:tc>
          <w:tcPr>
            <w:tcW w:w="2288" w:type="dxa"/>
          </w:tcPr>
          <w:p w14:paraId="6E3437E9" w14:textId="50B6B6C2"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lastRenderedPageBreak/>
              <w:t>夜間・早朝・深夜加算</w:t>
            </w:r>
          </w:p>
        </w:tc>
        <w:tc>
          <w:tcPr>
            <w:tcW w:w="4365" w:type="dxa"/>
          </w:tcPr>
          <w:p w14:paraId="6451CF11" w14:textId="188ADB5A"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・計画に基づいた訪問看護を実施した</w:t>
            </w:r>
          </w:p>
          <w:p w14:paraId="3181AEE5"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場合、夜間(18：00～22：00)・早朝(6：00～8：00)は、1回につき所定単位数の100分の25、深夜(22：00～6：00）は100分の50が加算される。1月以内の2回目以降の夜間帯の緊急訪問を行った場合2回目から算定する。</w:t>
            </w:r>
          </w:p>
        </w:tc>
        <w:tc>
          <w:tcPr>
            <w:tcW w:w="1233" w:type="dxa"/>
          </w:tcPr>
          <w:p w14:paraId="571F5A5C" w14:textId="77777777" w:rsidR="00BA6ABC" w:rsidRPr="00277F2F" w:rsidRDefault="00BA6ABC" w:rsidP="00BA6ABC">
            <w:pPr>
              <w:jc w:val="right"/>
              <w:rPr>
                <w:rFonts w:ascii="HG明朝B" w:eastAsia="HG明朝B"/>
                <w:color w:val="000000" w:themeColor="text1"/>
                <w:sz w:val="22"/>
                <w:szCs w:val="22"/>
              </w:rPr>
            </w:pPr>
          </w:p>
        </w:tc>
        <w:tc>
          <w:tcPr>
            <w:tcW w:w="1088" w:type="dxa"/>
          </w:tcPr>
          <w:p w14:paraId="68DA6D16" w14:textId="77777777" w:rsidR="00BA6ABC" w:rsidRPr="00277F2F" w:rsidRDefault="00BA6ABC" w:rsidP="00BA6ABC">
            <w:pPr>
              <w:jc w:val="right"/>
              <w:rPr>
                <w:rFonts w:ascii="HG明朝B" w:eastAsia="HG明朝B"/>
                <w:color w:val="000000" w:themeColor="text1"/>
                <w:sz w:val="22"/>
                <w:szCs w:val="22"/>
              </w:rPr>
            </w:pPr>
          </w:p>
        </w:tc>
        <w:tc>
          <w:tcPr>
            <w:tcW w:w="1120" w:type="dxa"/>
          </w:tcPr>
          <w:p w14:paraId="1E97D3E3" w14:textId="77777777" w:rsidR="00BA6ABC" w:rsidRPr="00277F2F" w:rsidRDefault="00BA6ABC" w:rsidP="00BA6ABC">
            <w:pPr>
              <w:jc w:val="right"/>
              <w:rPr>
                <w:rFonts w:ascii="HG明朝B" w:eastAsia="HG明朝B"/>
                <w:color w:val="000000" w:themeColor="text1"/>
                <w:sz w:val="22"/>
                <w:szCs w:val="22"/>
              </w:rPr>
            </w:pPr>
          </w:p>
        </w:tc>
      </w:tr>
      <w:tr w:rsidR="00277F2F" w:rsidRPr="00277F2F" w14:paraId="1F47AF7A" w14:textId="77777777" w:rsidTr="001B094F">
        <w:tc>
          <w:tcPr>
            <w:tcW w:w="2288" w:type="dxa"/>
          </w:tcPr>
          <w:p w14:paraId="7811DE63" w14:textId="77777777" w:rsidR="00BA6ABC" w:rsidRPr="00277F2F" w:rsidRDefault="00BA6ABC" w:rsidP="00BA6ABC">
            <w:pPr>
              <w:rPr>
                <w:rFonts w:ascii="HG明朝B" w:eastAsia="HG明朝B"/>
                <w:color w:val="000000" w:themeColor="text1"/>
                <w:sz w:val="22"/>
                <w:szCs w:val="22"/>
              </w:rPr>
            </w:pPr>
            <w:bookmarkStart w:id="5" w:name="_Hlk167370770"/>
            <w:r w:rsidRPr="00277F2F">
              <w:rPr>
                <w:rFonts w:ascii="HG明朝B" w:eastAsia="HG明朝B" w:hint="eastAsia"/>
                <w:color w:val="000000" w:themeColor="text1"/>
                <w:szCs w:val="22"/>
              </w:rPr>
              <w:t>専門管理加算</w:t>
            </w:r>
          </w:p>
        </w:tc>
        <w:tc>
          <w:tcPr>
            <w:tcW w:w="4365" w:type="dxa"/>
          </w:tcPr>
          <w:p w14:paraId="608D66BC" w14:textId="2146E8B0"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Cs w:val="22"/>
              </w:rPr>
              <w:t>緩和ケア、褥瘡ケア、人工肛門ケア、人工膀胱ケアに</w:t>
            </w:r>
            <w:r w:rsidR="009E6609" w:rsidRPr="00277F2F">
              <w:rPr>
                <w:rFonts w:ascii="HG明朝B" w:eastAsia="HG明朝B" w:hint="eastAsia"/>
                <w:color w:val="000000" w:themeColor="text1"/>
                <w:szCs w:val="22"/>
              </w:rPr>
              <w:t>係る</w:t>
            </w:r>
            <w:r w:rsidRPr="00277F2F">
              <w:rPr>
                <w:rFonts w:ascii="HG明朝B" w:eastAsia="HG明朝B" w:hint="eastAsia"/>
                <w:color w:val="000000" w:themeColor="text1"/>
                <w:szCs w:val="22"/>
              </w:rPr>
              <w:t>専門の研修を受けた看護師</w:t>
            </w:r>
            <w:r w:rsidR="009E6609" w:rsidRPr="00277F2F">
              <w:rPr>
                <w:rFonts w:ascii="HG明朝B" w:eastAsia="HG明朝B" w:hint="eastAsia"/>
                <w:color w:val="000000" w:themeColor="text1"/>
                <w:szCs w:val="22"/>
              </w:rPr>
              <w:t>又は</w:t>
            </w:r>
            <w:r w:rsidRPr="00277F2F">
              <w:rPr>
                <w:rFonts w:ascii="HG明朝B" w:eastAsia="HG明朝B" w:hint="eastAsia"/>
                <w:color w:val="000000" w:themeColor="text1"/>
                <w:szCs w:val="22"/>
              </w:rPr>
              <w:t>特定行為研修を修了した看護師が計画的な管理を行った場合</w:t>
            </w:r>
            <w:r w:rsidR="00A541DD" w:rsidRPr="00277F2F">
              <w:rPr>
                <w:rFonts w:ascii="HG明朝B" w:eastAsia="HG明朝B" w:hint="eastAsia"/>
                <w:color w:val="000000" w:themeColor="text1"/>
                <w:szCs w:val="22"/>
              </w:rPr>
              <w:t>に算定</w:t>
            </w:r>
          </w:p>
        </w:tc>
        <w:tc>
          <w:tcPr>
            <w:tcW w:w="1233" w:type="dxa"/>
          </w:tcPr>
          <w:p w14:paraId="2BAB345B"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Cs w:val="22"/>
              </w:rPr>
              <w:t>250</w:t>
            </w:r>
          </w:p>
        </w:tc>
        <w:tc>
          <w:tcPr>
            <w:tcW w:w="1088" w:type="dxa"/>
          </w:tcPr>
          <w:p w14:paraId="62045CC6"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500</w:t>
            </w:r>
          </w:p>
        </w:tc>
        <w:tc>
          <w:tcPr>
            <w:tcW w:w="1120" w:type="dxa"/>
          </w:tcPr>
          <w:p w14:paraId="5C681057"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color w:val="000000" w:themeColor="text1"/>
                <w:sz w:val="22"/>
                <w:szCs w:val="22"/>
              </w:rPr>
              <w:t>750</w:t>
            </w:r>
          </w:p>
        </w:tc>
      </w:tr>
      <w:tr w:rsidR="00277F2F" w:rsidRPr="00277F2F" w14:paraId="7BF626B3" w14:textId="77777777" w:rsidTr="001B094F">
        <w:trPr>
          <w:trHeight w:val="725"/>
        </w:trPr>
        <w:tc>
          <w:tcPr>
            <w:tcW w:w="2288" w:type="dxa"/>
          </w:tcPr>
          <w:p w14:paraId="1C2394F1"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看護体制強化加算</w:t>
            </w:r>
          </w:p>
          <w:p w14:paraId="1C15AF2E"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w:t>
            </w:r>
            <w:r w:rsidRPr="00277F2F">
              <w:rPr>
                <w:rFonts w:ascii="HG明朝B" w:eastAsia="HG明朝B" w:hAnsi="ＭＳ 明朝" w:cs="ＭＳ 明朝" w:hint="eastAsia"/>
                <w:color w:val="000000" w:themeColor="text1"/>
                <w:sz w:val="22"/>
                <w:szCs w:val="22"/>
              </w:rPr>
              <w:t>Ⅱ</w:t>
            </w:r>
            <w:r w:rsidRPr="00277F2F">
              <w:rPr>
                <w:rFonts w:ascii="HG明朝B" w:eastAsia="HG明朝B" w:hint="eastAsia"/>
                <w:color w:val="000000" w:themeColor="text1"/>
                <w:sz w:val="22"/>
                <w:szCs w:val="22"/>
              </w:rPr>
              <w:t>）</w:t>
            </w:r>
          </w:p>
        </w:tc>
        <w:tc>
          <w:tcPr>
            <w:tcW w:w="4365" w:type="dxa"/>
          </w:tcPr>
          <w:p w14:paraId="32AAC2C1" w14:textId="77777777" w:rsidR="000F6EB9" w:rsidRPr="00277F2F" w:rsidRDefault="000F6EB9"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算定日が属する月の前6月間において</w:t>
            </w:r>
          </w:p>
          <w:p w14:paraId="68426737" w14:textId="697117CB" w:rsidR="000F6EB9" w:rsidRPr="00277F2F" w:rsidRDefault="000F6EB9"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w:t>
            </w:r>
            <w:r w:rsidR="00EB0C09" w:rsidRPr="00277F2F">
              <w:rPr>
                <w:rFonts w:ascii="HG明朝B" w:eastAsia="HG明朝B" w:hint="eastAsia"/>
                <w:color w:val="000000" w:themeColor="text1"/>
                <w:sz w:val="22"/>
                <w:szCs w:val="22"/>
              </w:rPr>
              <w:t>緊急時訪問看護加算を算定した利用者数</w:t>
            </w:r>
            <w:r w:rsidRPr="00277F2F">
              <w:rPr>
                <w:rFonts w:ascii="HG明朝B" w:eastAsia="HG明朝B" w:hint="eastAsia"/>
                <w:color w:val="000000" w:themeColor="text1"/>
                <w:sz w:val="22"/>
                <w:szCs w:val="22"/>
              </w:rPr>
              <w:t>÷実利用者数」が50％以上</w:t>
            </w:r>
          </w:p>
          <w:p w14:paraId="41B1FECA" w14:textId="77777777" w:rsidR="00BA6ABC" w:rsidRPr="00277F2F" w:rsidRDefault="000F6EB9"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・「特別管理加算を算定した実利用者数÷実利用者の総数」が20％以上</w:t>
            </w:r>
          </w:p>
          <w:p w14:paraId="06EE3215" w14:textId="1C4CF5E6" w:rsidR="000F6EB9" w:rsidRPr="00277F2F" w:rsidRDefault="000F6EB9"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他人材の確保・育成</w:t>
            </w:r>
          </w:p>
        </w:tc>
        <w:tc>
          <w:tcPr>
            <w:tcW w:w="1233" w:type="dxa"/>
          </w:tcPr>
          <w:p w14:paraId="7B041635"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200 </w:t>
            </w:r>
          </w:p>
        </w:tc>
        <w:tc>
          <w:tcPr>
            <w:tcW w:w="1088" w:type="dxa"/>
          </w:tcPr>
          <w:p w14:paraId="66D4F380"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400</w:t>
            </w:r>
          </w:p>
        </w:tc>
        <w:tc>
          <w:tcPr>
            <w:tcW w:w="1120" w:type="dxa"/>
          </w:tcPr>
          <w:p w14:paraId="128E6645"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600</w:t>
            </w:r>
          </w:p>
        </w:tc>
      </w:tr>
      <w:tr w:rsidR="00277F2F" w:rsidRPr="00277F2F" w14:paraId="23F61262" w14:textId="77777777" w:rsidTr="001B094F">
        <w:trPr>
          <w:trHeight w:val="725"/>
        </w:trPr>
        <w:tc>
          <w:tcPr>
            <w:tcW w:w="2288" w:type="dxa"/>
          </w:tcPr>
          <w:p w14:paraId="2D37A5BA" w14:textId="77777777" w:rsidR="00BA6ABC" w:rsidRPr="00277F2F" w:rsidRDefault="00BA6ABC"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口腔連携強化加算</w:t>
            </w:r>
          </w:p>
        </w:tc>
        <w:tc>
          <w:tcPr>
            <w:tcW w:w="4365" w:type="dxa"/>
          </w:tcPr>
          <w:p w14:paraId="4ADD9E6C" w14:textId="75460C42" w:rsidR="00BA6ABC" w:rsidRPr="00277F2F" w:rsidRDefault="008729C0"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歯科専門職と連携し、口腔衛生状態や口腔機能の評価を行い、</w:t>
            </w:r>
            <w:r w:rsidRPr="00277F2F">
              <w:rPr>
                <w:rFonts w:ascii="HG明朝B" w:eastAsia="HG明朝B" w:hAnsi="Arial" w:cs="Arial" w:hint="eastAsia"/>
                <w:color w:val="000000" w:themeColor="text1"/>
                <w:spacing w:val="2"/>
                <w:sz w:val="22"/>
                <w:szCs w:val="22"/>
              </w:rPr>
              <w:t>歯科医療機関やケアマネジャーへ情報提供を</w:t>
            </w:r>
            <w:r w:rsidR="00E6467A" w:rsidRPr="00277F2F">
              <w:rPr>
                <w:rFonts w:ascii="HG明朝B" w:eastAsia="HG明朝B" w:hAnsi="Arial" w:cs="Arial" w:hint="eastAsia"/>
                <w:color w:val="000000" w:themeColor="text1"/>
                <w:spacing w:val="2"/>
                <w:sz w:val="22"/>
                <w:szCs w:val="22"/>
              </w:rPr>
              <w:t>行った場合に算定</w:t>
            </w:r>
          </w:p>
        </w:tc>
        <w:tc>
          <w:tcPr>
            <w:tcW w:w="1233" w:type="dxa"/>
          </w:tcPr>
          <w:p w14:paraId="33136482"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50</w:t>
            </w:r>
          </w:p>
        </w:tc>
        <w:tc>
          <w:tcPr>
            <w:tcW w:w="1088" w:type="dxa"/>
          </w:tcPr>
          <w:p w14:paraId="0A03AFD0"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100</w:t>
            </w:r>
          </w:p>
        </w:tc>
        <w:tc>
          <w:tcPr>
            <w:tcW w:w="1120" w:type="dxa"/>
          </w:tcPr>
          <w:p w14:paraId="4A7C7735" w14:textId="77777777" w:rsidR="00BA6ABC" w:rsidRPr="00277F2F" w:rsidRDefault="00BA6ABC" w:rsidP="00BA6ABC">
            <w:pPr>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150</w:t>
            </w:r>
          </w:p>
        </w:tc>
      </w:tr>
      <w:tr w:rsidR="00277F2F" w:rsidRPr="00277F2F" w14:paraId="0DB2C1EF" w14:textId="77777777" w:rsidTr="00630A4B">
        <w:trPr>
          <w:trHeight w:val="725"/>
        </w:trPr>
        <w:tc>
          <w:tcPr>
            <w:tcW w:w="2288" w:type="dxa"/>
          </w:tcPr>
          <w:p w14:paraId="5AB5FA0E" w14:textId="4AE8F880" w:rsidR="00FF6011" w:rsidRPr="00277F2F" w:rsidRDefault="00FF6011" w:rsidP="00BA6ABC">
            <w:pPr>
              <w:rPr>
                <w:rFonts w:ascii="HG明朝B" w:eastAsia="HG明朝B"/>
                <w:color w:val="000000" w:themeColor="text1"/>
                <w:sz w:val="22"/>
                <w:szCs w:val="22"/>
              </w:rPr>
            </w:pPr>
            <w:r w:rsidRPr="00277F2F">
              <w:rPr>
                <w:rFonts w:ascii="HG明朝B" w:eastAsia="HG明朝B" w:hint="eastAsia"/>
                <w:color w:val="000000" w:themeColor="text1"/>
                <w:sz w:val="22"/>
                <w:szCs w:val="22"/>
              </w:rPr>
              <w:t>介護職員等処遇改善加算</w:t>
            </w:r>
          </w:p>
        </w:tc>
        <w:tc>
          <w:tcPr>
            <w:tcW w:w="4365" w:type="dxa"/>
          </w:tcPr>
          <w:p w14:paraId="1246E11A" w14:textId="71D71509" w:rsidR="00FF6011" w:rsidRPr="00277F2F" w:rsidRDefault="00FF6011" w:rsidP="00BA6ABC">
            <w:pPr>
              <w:rPr>
                <w:rFonts w:ascii="HG明朝B" w:eastAsia="HG明朝B"/>
                <w:color w:val="000000" w:themeColor="text1"/>
                <w:sz w:val="22"/>
                <w:szCs w:val="22"/>
              </w:rPr>
            </w:pPr>
            <w:r w:rsidRPr="00277F2F">
              <w:rPr>
                <w:rFonts w:ascii="HG明朝B" w:eastAsia="HG明朝B" w:hAnsi="Noto Sans JP" w:hint="eastAsia"/>
                <w:color w:val="000000" w:themeColor="text1"/>
                <w:spacing w:val="2"/>
              </w:rPr>
              <w:t>介護職員等の安定的な処遇改善を図るための環境整備と賃金改善を目的とした加算</w:t>
            </w:r>
          </w:p>
        </w:tc>
        <w:tc>
          <w:tcPr>
            <w:tcW w:w="3441" w:type="dxa"/>
            <w:gridSpan w:val="3"/>
          </w:tcPr>
          <w:p w14:paraId="3ED50878" w14:textId="174D34F8" w:rsidR="00FF6011" w:rsidRPr="00277F2F" w:rsidRDefault="00FF6011" w:rsidP="00FF6011">
            <w:pPr>
              <w:wordWrap w:val="0"/>
              <w:ind w:right="226"/>
              <w:jc w:val="right"/>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総単位数に1.8％を乗じた額　　 </w:t>
            </w:r>
          </w:p>
        </w:tc>
      </w:tr>
      <w:bookmarkEnd w:id="5"/>
    </w:tbl>
    <w:p w14:paraId="50BB69C7" w14:textId="77777777" w:rsidR="00E213F1" w:rsidRPr="00277F2F" w:rsidRDefault="00E213F1" w:rsidP="00187222">
      <w:pPr>
        <w:rPr>
          <w:rFonts w:ascii="HG明朝B" w:eastAsia="HG明朝B"/>
          <w:color w:val="000000" w:themeColor="text1"/>
          <w:sz w:val="22"/>
          <w:szCs w:val="22"/>
        </w:rPr>
      </w:pPr>
    </w:p>
    <w:p w14:paraId="04B57C93" w14:textId="77777777" w:rsidR="00FF6011" w:rsidRPr="00277F2F" w:rsidRDefault="00FF6011" w:rsidP="00187222">
      <w:pPr>
        <w:rPr>
          <w:rFonts w:ascii="HG明朝B" w:eastAsia="HG明朝B"/>
          <w:color w:val="000000" w:themeColor="text1"/>
          <w:sz w:val="22"/>
          <w:szCs w:val="22"/>
        </w:rPr>
      </w:pPr>
    </w:p>
    <w:p w14:paraId="50CE24AF" w14:textId="77777777" w:rsidR="00780D99" w:rsidRPr="00277F2F" w:rsidRDefault="00632010" w:rsidP="002F62A5">
      <w:pPr>
        <w:rPr>
          <w:rFonts w:ascii="HG明朝B" w:eastAsia="HG明朝B"/>
          <w:b/>
          <w:bCs/>
          <w:color w:val="000000" w:themeColor="text1"/>
          <w:sz w:val="22"/>
          <w:szCs w:val="22"/>
          <w:u w:val="single"/>
        </w:rPr>
      </w:pPr>
      <w:bookmarkStart w:id="6" w:name="_Hlk167370802"/>
      <w:r w:rsidRPr="00277F2F">
        <w:rPr>
          <w:rFonts w:ascii="ＭＳ 明朝" w:hAnsi="ＭＳ 明朝" w:cs="ＭＳ 明朝" w:hint="eastAsia"/>
          <w:b/>
          <w:bCs/>
          <w:color w:val="000000" w:themeColor="text1"/>
          <w:sz w:val="22"/>
          <w:szCs w:val="22"/>
          <w:u w:val="single"/>
        </w:rPr>
        <w:t>⑵</w:t>
      </w:r>
      <w:r w:rsidRPr="00277F2F">
        <w:rPr>
          <w:rFonts w:ascii="HG明朝B" w:eastAsia="HG明朝B" w:hAnsi="HG明朝B" w:cs="HG明朝B" w:hint="eastAsia"/>
          <w:b/>
          <w:bCs/>
          <w:color w:val="000000" w:themeColor="text1"/>
          <w:sz w:val="22"/>
          <w:szCs w:val="22"/>
          <w:u w:val="single"/>
        </w:rPr>
        <w:t xml:space="preserve">　</w:t>
      </w:r>
      <w:r w:rsidR="00780D99" w:rsidRPr="00277F2F">
        <w:rPr>
          <w:rFonts w:ascii="HG明朝B" w:eastAsia="HG明朝B" w:hint="eastAsia"/>
          <w:b/>
          <w:bCs/>
          <w:color w:val="000000" w:themeColor="text1"/>
          <w:sz w:val="22"/>
          <w:szCs w:val="22"/>
          <w:u w:val="single"/>
        </w:rPr>
        <w:t>医療保険による訪問看護</w:t>
      </w:r>
    </w:p>
    <w:p w14:paraId="0F6238A6" w14:textId="77777777" w:rsidR="00780D99" w:rsidRPr="00277F2F" w:rsidRDefault="00B10658" w:rsidP="00187222">
      <w:pPr>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【基本部分】</w:t>
      </w:r>
      <w:r w:rsidR="00865250" w:rsidRPr="00277F2F">
        <w:rPr>
          <w:rFonts w:ascii="HG明朝B" w:eastAsia="HG明朝B" w:hint="eastAsia"/>
          <w:color w:val="000000" w:themeColor="text1"/>
          <w:sz w:val="22"/>
          <w:szCs w:val="22"/>
        </w:rPr>
        <w:t xml:space="preserve">　　　　</w:t>
      </w:r>
      <w:bookmarkEnd w:id="6"/>
      <w:r w:rsidR="00865250" w:rsidRPr="00277F2F">
        <w:rPr>
          <w:rFonts w:ascii="HG明朝B" w:eastAsia="HG明朝B" w:hint="eastAsia"/>
          <w:color w:val="000000" w:themeColor="text1"/>
          <w:sz w:val="22"/>
          <w:szCs w:val="22"/>
        </w:rPr>
        <w:t xml:space="preserve">　　　　　　　　　　　　　　　</w:t>
      </w:r>
      <w:r w:rsidR="007921B1" w:rsidRPr="00277F2F">
        <w:rPr>
          <w:rFonts w:ascii="HG明朝B" w:eastAsia="HG明朝B" w:hint="eastAsia"/>
          <w:color w:val="000000" w:themeColor="text1"/>
          <w:sz w:val="22"/>
          <w:szCs w:val="22"/>
        </w:rPr>
        <w:t xml:space="preserve">　　　　　　　　</w:t>
      </w:r>
      <w:r w:rsidR="00516D53" w:rsidRPr="00277F2F">
        <w:rPr>
          <w:rFonts w:ascii="HG明朝B" w:eastAsia="HG明朝B" w:hint="eastAsia"/>
          <w:color w:val="000000" w:themeColor="text1"/>
          <w:sz w:val="22"/>
          <w:szCs w:val="22"/>
        </w:rPr>
        <w:t xml:space="preserve">　　　単位：円</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819"/>
        <w:gridCol w:w="561"/>
        <w:gridCol w:w="887"/>
        <w:gridCol w:w="887"/>
        <w:gridCol w:w="888"/>
      </w:tblGrid>
      <w:tr w:rsidR="00277F2F" w:rsidRPr="00277F2F" w14:paraId="3413A142" w14:textId="77777777" w:rsidTr="00831449">
        <w:trPr>
          <w:trHeight w:val="228"/>
        </w:trPr>
        <w:tc>
          <w:tcPr>
            <w:tcW w:w="2768" w:type="dxa"/>
            <w:vMerge w:val="restart"/>
            <w:vAlign w:val="center"/>
          </w:tcPr>
          <w:p w14:paraId="4624016F" w14:textId="77777777" w:rsidR="0031427B" w:rsidRPr="00277F2F" w:rsidRDefault="0031427B" w:rsidP="00187096">
            <w:pPr>
              <w:spacing w:line="240" w:lineRule="exact"/>
              <w:jc w:val="center"/>
              <w:rPr>
                <w:rFonts w:ascii="HG明朝B" w:eastAsia="HG明朝B"/>
                <w:color w:val="000000" w:themeColor="text1"/>
                <w:szCs w:val="21"/>
              </w:rPr>
            </w:pPr>
            <w:bookmarkStart w:id="7" w:name="_Hlk167372821"/>
            <w:r w:rsidRPr="00277F2F">
              <w:rPr>
                <w:rFonts w:ascii="HG明朝B" w:eastAsia="HG明朝B" w:hint="eastAsia"/>
                <w:color w:val="000000" w:themeColor="text1"/>
                <w:szCs w:val="21"/>
              </w:rPr>
              <w:t>療養費</w:t>
            </w:r>
          </w:p>
        </w:tc>
        <w:tc>
          <w:tcPr>
            <w:tcW w:w="4380" w:type="dxa"/>
            <w:gridSpan w:val="2"/>
            <w:vMerge w:val="restart"/>
            <w:vAlign w:val="center"/>
          </w:tcPr>
          <w:p w14:paraId="6E57E3F3" w14:textId="77777777" w:rsidR="0031427B" w:rsidRPr="00277F2F" w:rsidRDefault="0031427B" w:rsidP="00187096">
            <w:pPr>
              <w:spacing w:line="240" w:lineRule="exact"/>
              <w:rPr>
                <w:rFonts w:ascii="HG明朝B" w:eastAsia="HG明朝B"/>
                <w:color w:val="000000" w:themeColor="text1"/>
                <w:szCs w:val="21"/>
              </w:rPr>
            </w:pPr>
          </w:p>
        </w:tc>
        <w:tc>
          <w:tcPr>
            <w:tcW w:w="2662" w:type="dxa"/>
            <w:gridSpan w:val="3"/>
            <w:vAlign w:val="center"/>
          </w:tcPr>
          <w:p w14:paraId="3CD0DF4F" w14:textId="77777777" w:rsidR="0031427B" w:rsidRPr="00277F2F" w:rsidRDefault="0031427B" w:rsidP="00187096">
            <w:pPr>
              <w:spacing w:line="240" w:lineRule="exact"/>
              <w:jc w:val="center"/>
              <w:rPr>
                <w:rFonts w:ascii="HG明朝B" w:eastAsia="HG明朝B"/>
                <w:color w:val="000000" w:themeColor="text1"/>
                <w:szCs w:val="21"/>
              </w:rPr>
            </w:pPr>
            <w:r w:rsidRPr="00277F2F">
              <w:rPr>
                <w:rFonts w:ascii="HG明朝B" w:eastAsia="HG明朝B" w:hint="eastAsia"/>
                <w:color w:val="000000" w:themeColor="text1"/>
                <w:szCs w:val="21"/>
              </w:rPr>
              <w:t>料金</w:t>
            </w:r>
          </w:p>
        </w:tc>
      </w:tr>
      <w:tr w:rsidR="00277F2F" w:rsidRPr="00277F2F" w14:paraId="35D6DB3D" w14:textId="77777777" w:rsidTr="00187096">
        <w:trPr>
          <w:trHeight w:val="70"/>
        </w:trPr>
        <w:tc>
          <w:tcPr>
            <w:tcW w:w="2768" w:type="dxa"/>
            <w:vMerge/>
            <w:vAlign w:val="center"/>
          </w:tcPr>
          <w:p w14:paraId="701E265C" w14:textId="77777777" w:rsidR="00B50B89" w:rsidRPr="00277F2F" w:rsidRDefault="00B50B89" w:rsidP="00187096">
            <w:pPr>
              <w:spacing w:line="240" w:lineRule="exact"/>
              <w:rPr>
                <w:rFonts w:ascii="HG明朝B" w:eastAsia="HG明朝B"/>
                <w:color w:val="000000" w:themeColor="text1"/>
                <w:szCs w:val="21"/>
              </w:rPr>
            </w:pPr>
          </w:p>
        </w:tc>
        <w:tc>
          <w:tcPr>
            <w:tcW w:w="4380" w:type="dxa"/>
            <w:gridSpan w:val="2"/>
            <w:vMerge/>
            <w:vAlign w:val="center"/>
          </w:tcPr>
          <w:p w14:paraId="4FB278E7" w14:textId="77777777" w:rsidR="00B50B89" w:rsidRPr="00277F2F" w:rsidRDefault="00B50B89" w:rsidP="00187096">
            <w:pPr>
              <w:spacing w:line="240" w:lineRule="exact"/>
              <w:rPr>
                <w:rFonts w:ascii="HG明朝B" w:eastAsia="HG明朝B"/>
                <w:color w:val="000000" w:themeColor="text1"/>
                <w:szCs w:val="21"/>
              </w:rPr>
            </w:pPr>
          </w:p>
        </w:tc>
        <w:tc>
          <w:tcPr>
            <w:tcW w:w="887" w:type="dxa"/>
            <w:vAlign w:val="center"/>
          </w:tcPr>
          <w:p w14:paraId="0CD51BE6" w14:textId="77777777" w:rsidR="00B50B89" w:rsidRPr="00277F2F" w:rsidRDefault="00B50B89" w:rsidP="00187096">
            <w:pPr>
              <w:spacing w:line="240" w:lineRule="exact"/>
              <w:jc w:val="center"/>
              <w:rPr>
                <w:rFonts w:ascii="HG明朝B" w:eastAsia="HG明朝B"/>
                <w:color w:val="000000" w:themeColor="text1"/>
                <w:szCs w:val="21"/>
              </w:rPr>
            </w:pPr>
            <w:r w:rsidRPr="00277F2F">
              <w:rPr>
                <w:rFonts w:ascii="HG明朝B" w:eastAsia="HG明朝B" w:hint="eastAsia"/>
                <w:color w:val="000000" w:themeColor="text1"/>
                <w:szCs w:val="21"/>
              </w:rPr>
              <w:t>1割</w:t>
            </w:r>
          </w:p>
        </w:tc>
        <w:tc>
          <w:tcPr>
            <w:tcW w:w="887" w:type="dxa"/>
            <w:vAlign w:val="center"/>
          </w:tcPr>
          <w:p w14:paraId="669C0232" w14:textId="77777777" w:rsidR="00B50B89" w:rsidRPr="00277F2F" w:rsidRDefault="00B50B89" w:rsidP="00187096">
            <w:pPr>
              <w:spacing w:line="240" w:lineRule="exact"/>
              <w:jc w:val="center"/>
              <w:rPr>
                <w:rFonts w:ascii="HG明朝B" w:eastAsia="HG明朝B"/>
                <w:color w:val="000000" w:themeColor="text1"/>
                <w:szCs w:val="21"/>
              </w:rPr>
            </w:pPr>
            <w:r w:rsidRPr="00277F2F">
              <w:rPr>
                <w:rFonts w:ascii="HG明朝B" w:eastAsia="HG明朝B" w:hint="eastAsia"/>
                <w:color w:val="000000" w:themeColor="text1"/>
                <w:szCs w:val="21"/>
              </w:rPr>
              <w:t>2割</w:t>
            </w:r>
          </w:p>
        </w:tc>
        <w:tc>
          <w:tcPr>
            <w:tcW w:w="888" w:type="dxa"/>
            <w:vAlign w:val="center"/>
          </w:tcPr>
          <w:p w14:paraId="0A0D287C" w14:textId="77777777" w:rsidR="00B50B89" w:rsidRPr="00277F2F" w:rsidRDefault="00B50B89" w:rsidP="00187096">
            <w:pPr>
              <w:spacing w:line="240" w:lineRule="exact"/>
              <w:jc w:val="center"/>
              <w:rPr>
                <w:rFonts w:ascii="HG明朝B" w:eastAsia="HG明朝B"/>
                <w:color w:val="000000" w:themeColor="text1"/>
                <w:szCs w:val="21"/>
              </w:rPr>
            </w:pPr>
            <w:r w:rsidRPr="00277F2F">
              <w:rPr>
                <w:rFonts w:ascii="HG明朝B" w:eastAsia="HG明朝B" w:hint="eastAsia"/>
                <w:color w:val="000000" w:themeColor="text1"/>
                <w:szCs w:val="21"/>
              </w:rPr>
              <w:t>3割</w:t>
            </w:r>
          </w:p>
        </w:tc>
      </w:tr>
      <w:bookmarkEnd w:id="7"/>
      <w:tr w:rsidR="00277F2F" w:rsidRPr="00277F2F" w14:paraId="04413100" w14:textId="77777777" w:rsidTr="00187096">
        <w:trPr>
          <w:trHeight w:val="70"/>
        </w:trPr>
        <w:tc>
          <w:tcPr>
            <w:tcW w:w="2768" w:type="dxa"/>
            <w:vMerge w:val="restart"/>
          </w:tcPr>
          <w:p w14:paraId="0EA583DC" w14:textId="77777777" w:rsidR="00B50B89" w:rsidRPr="00277F2F" w:rsidRDefault="00B50B89" w:rsidP="00187096">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訪問看護基本療養費（Ⅰ）</w:t>
            </w:r>
          </w:p>
          <w:p w14:paraId="54C54831" w14:textId="77777777" w:rsidR="00B50B89" w:rsidRPr="00277F2F" w:rsidRDefault="00B50B89" w:rsidP="00187096">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（1日につき）</w:t>
            </w:r>
          </w:p>
          <w:p w14:paraId="7EC05A72" w14:textId="441AA1CB" w:rsidR="000F6EB9" w:rsidRPr="00277F2F" w:rsidRDefault="000F6EB9" w:rsidP="00187096">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(理学・作業療法士は週4日目以降も5,550)</w:t>
            </w:r>
          </w:p>
        </w:tc>
        <w:tc>
          <w:tcPr>
            <w:tcW w:w="3819" w:type="dxa"/>
            <w:vMerge w:val="restart"/>
            <w:tcBorders>
              <w:right w:val="single" w:sz="4" w:space="0" w:color="auto"/>
            </w:tcBorders>
          </w:tcPr>
          <w:p w14:paraId="1A32C3F1" w14:textId="05AFC0DC" w:rsidR="00B50B89" w:rsidRPr="00277F2F" w:rsidRDefault="00B50B89" w:rsidP="00187096">
            <w:pPr>
              <w:rPr>
                <w:rFonts w:ascii="HG明朝B" w:eastAsia="HG明朝B"/>
                <w:color w:val="000000" w:themeColor="text1"/>
                <w:szCs w:val="21"/>
              </w:rPr>
            </w:pPr>
            <w:r w:rsidRPr="00277F2F">
              <w:rPr>
                <w:rFonts w:ascii="HG明朝B" w:eastAsia="HG明朝B" w:hint="eastAsia"/>
                <w:color w:val="000000" w:themeColor="text1"/>
                <w:szCs w:val="21"/>
              </w:rPr>
              <w:t>週3日目まで(</w:t>
            </w:r>
            <w:r w:rsidR="00187096" w:rsidRPr="00277F2F">
              <w:rPr>
                <w:rFonts w:ascii="HG明朝B" w:eastAsia="HG明朝B"/>
                <w:color w:val="000000" w:themeColor="text1"/>
                <w:szCs w:val="21"/>
              </w:rPr>
              <w:fldChar w:fldCharType="begin"/>
            </w:r>
            <w:r w:rsidR="00187096" w:rsidRPr="00277F2F">
              <w:rPr>
                <w:rFonts w:ascii="HG明朝B" w:eastAsia="HG明朝B"/>
                <w:color w:val="000000" w:themeColor="text1"/>
                <w:szCs w:val="21"/>
              </w:rPr>
              <w:instrText xml:space="preserve"> </w:instrText>
            </w:r>
            <w:r w:rsidR="00187096" w:rsidRPr="00277F2F">
              <w:rPr>
                <w:rFonts w:ascii="HG明朝B" w:eastAsia="HG明朝B" w:hint="eastAsia"/>
                <w:color w:val="000000" w:themeColor="text1"/>
                <w:szCs w:val="21"/>
              </w:rPr>
              <w:instrText>eq \o\ac(</w:instrText>
            </w:r>
            <w:r w:rsidR="00187096" w:rsidRPr="00277F2F">
              <w:rPr>
                <w:rFonts w:ascii="HG明朝B" w:eastAsia="HG明朝B" w:hint="eastAsia"/>
                <w:color w:val="000000" w:themeColor="text1"/>
                <w:position w:val="-4"/>
                <w:sz w:val="31"/>
                <w:szCs w:val="21"/>
              </w:rPr>
              <w:instrText>○</w:instrText>
            </w:r>
            <w:r w:rsidR="00187096" w:rsidRPr="00277F2F">
              <w:rPr>
                <w:rFonts w:ascii="HG明朝B" w:eastAsia="HG明朝B" w:hint="eastAsia"/>
                <w:color w:val="000000" w:themeColor="text1"/>
                <w:szCs w:val="21"/>
              </w:rPr>
              <w:instrText>,正)</w:instrText>
            </w:r>
            <w:r w:rsidR="00187096" w:rsidRPr="00277F2F">
              <w:rPr>
                <w:rFonts w:ascii="HG明朝B" w:eastAsia="HG明朝B"/>
                <w:color w:val="000000" w:themeColor="text1"/>
                <w:szCs w:val="21"/>
              </w:rPr>
              <w:fldChar w:fldCharType="end"/>
            </w:r>
            <w:r w:rsidRPr="00277F2F">
              <w:rPr>
                <w:rFonts w:ascii="HG明朝B" w:eastAsia="HG明朝B" w:hint="eastAsia"/>
                <w:color w:val="000000" w:themeColor="text1"/>
                <w:szCs w:val="21"/>
              </w:rPr>
              <w:t xml:space="preserve">5,550 </w:t>
            </w:r>
            <w:r w:rsidR="00187096" w:rsidRPr="00277F2F">
              <w:rPr>
                <w:rFonts w:ascii="HG明朝B" w:eastAsia="HG明朝B"/>
                <w:color w:val="000000" w:themeColor="text1"/>
                <w:szCs w:val="21"/>
              </w:rPr>
              <w:fldChar w:fldCharType="begin"/>
            </w:r>
            <w:r w:rsidR="00187096" w:rsidRPr="00277F2F">
              <w:rPr>
                <w:rFonts w:ascii="HG明朝B" w:eastAsia="HG明朝B"/>
                <w:color w:val="000000" w:themeColor="text1"/>
                <w:szCs w:val="21"/>
              </w:rPr>
              <w:instrText xml:space="preserve"> </w:instrText>
            </w:r>
            <w:r w:rsidR="00187096" w:rsidRPr="00277F2F">
              <w:rPr>
                <w:rFonts w:ascii="HG明朝B" w:eastAsia="HG明朝B" w:hint="eastAsia"/>
                <w:color w:val="000000" w:themeColor="text1"/>
                <w:szCs w:val="21"/>
              </w:rPr>
              <w:instrText>eq \o\ac(</w:instrText>
            </w:r>
            <w:r w:rsidR="00187096" w:rsidRPr="00277F2F">
              <w:rPr>
                <w:rFonts w:ascii="HG明朝B" w:eastAsia="HG明朝B" w:hint="eastAsia"/>
                <w:color w:val="000000" w:themeColor="text1"/>
                <w:position w:val="-4"/>
                <w:sz w:val="31"/>
                <w:szCs w:val="21"/>
              </w:rPr>
              <w:instrText>○</w:instrText>
            </w:r>
            <w:r w:rsidR="00187096" w:rsidRPr="00277F2F">
              <w:rPr>
                <w:rFonts w:ascii="HG明朝B" w:eastAsia="HG明朝B" w:hint="eastAsia"/>
                <w:color w:val="000000" w:themeColor="text1"/>
                <w:szCs w:val="21"/>
              </w:rPr>
              <w:instrText>,准)</w:instrText>
            </w:r>
            <w:r w:rsidR="00187096" w:rsidRPr="00277F2F">
              <w:rPr>
                <w:rFonts w:ascii="HG明朝B" w:eastAsia="HG明朝B"/>
                <w:color w:val="000000" w:themeColor="text1"/>
                <w:szCs w:val="21"/>
              </w:rPr>
              <w:fldChar w:fldCharType="end"/>
            </w:r>
            <w:r w:rsidRPr="00277F2F">
              <w:rPr>
                <w:rFonts w:ascii="HG明朝B" w:eastAsia="HG明朝B" w:hint="eastAsia"/>
                <w:color w:val="000000" w:themeColor="text1"/>
                <w:szCs w:val="21"/>
              </w:rPr>
              <w:t>5,050)</w:t>
            </w:r>
          </w:p>
        </w:tc>
        <w:tc>
          <w:tcPr>
            <w:tcW w:w="561" w:type="dxa"/>
            <w:tcBorders>
              <w:left w:val="single" w:sz="4" w:space="0" w:color="auto"/>
              <w:bottom w:val="dashSmallGap" w:sz="4" w:space="0" w:color="auto"/>
            </w:tcBorders>
          </w:tcPr>
          <w:p w14:paraId="2893A88E" w14:textId="77777777" w:rsidR="00B50B89" w:rsidRPr="00277F2F" w:rsidRDefault="00B50B89" w:rsidP="00187096">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正</w:t>
            </w:r>
          </w:p>
        </w:tc>
        <w:tc>
          <w:tcPr>
            <w:tcW w:w="887" w:type="dxa"/>
            <w:tcBorders>
              <w:bottom w:val="dashSmallGap" w:sz="4" w:space="0" w:color="auto"/>
            </w:tcBorders>
          </w:tcPr>
          <w:p w14:paraId="43B6054F" w14:textId="77777777" w:rsidR="00B50B89" w:rsidRPr="00277F2F" w:rsidRDefault="00B50B89"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555</w:t>
            </w:r>
          </w:p>
        </w:tc>
        <w:tc>
          <w:tcPr>
            <w:tcW w:w="887" w:type="dxa"/>
            <w:tcBorders>
              <w:bottom w:val="dashSmallGap" w:sz="4" w:space="0" w:color="auto"/>
            </w:tcBorders>
          </w:tcPr>
          <w:p w14:paraId="38F68A9B" w14:textId="77777777" w:rsidR="00B50B89" w:rsidRPr="00277F2F" w:rsidRDefault="00B50B89"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1,110</w:t>
            </w:r>
          </w:p>
        </w:tc>
        <w:tc>
          <w:tcPr>
            <w:tcW w:w="888" w:type="dxa"/>
            <w:tcBorders>
              <w:bottom w:val="dashSmallGap" w:sz="4" w:space="0" w:color="auto"/>
            </w:tcBorders>
          </w:tcPr>
          <w:p w14:paraId="65302D27" w14:textId="77777777" w:rsidR="00B50B89" w:rsidRPr="00277F2F" w:rsidRDefault="00B50B89"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1,665</w:t>
            </w:r>
          </w:p>
        </w:tc>
      </w:tr>
      <w:tr w:rsidR="00277F2F" w:rsidRPr="00277F2F" w14:paraId="1D46DE50" w14:textId="77777777" w:rsidTr="00831449">
        <w:trPr>
          <w:trHeight w:val="255"/>
        </w:trPr>
        <w:tc>
          <w:tcPr>
            <w:tcW w:w="2768" w:type="dxa"/>
            <w:vMerge/>
          </w:tcPr>
          <w:p w14:paraId="54017BD4" w14:textId="77777777" w:rsidR="00B50B89" w:rsidRPr="00277F2F" w:rsidRDefault="00B50B89" w:rsidP="00187096">
            <w:pPr>
              <w:spacing w:line="240" w:lineRule="exact"/>
              <w:rPr>
                <w:rFonts w:ascii="HG明朝B" w:eastAsia="HG明朝B"/>
                <w:color w:val="000000" w:themeColor="text1"/>
                <w:szCs w:val="21"/>
              </w:rPr>
            </w:pPr>
          </w:p>
        </w:tc>
        <w:tc>
          <w:tcPr>
            <w:tcW w:w="3819" w:type="dxa"/>
            <w:vMerge/>
            <w:tcBorders>
              <w:right w:val="single" w:sz="4" w:space="0" w:color="auto"/>
            </w:tcBorders>
          </w:tcPr>
          <w:p w14:paraId="57F86202" w14:textId="77777777" w:rsidR="00B50B89" w:rsidRPr="00277F2F" w:rsidRDefault="00B50B89" w:rsidP="00187096">
            <w:pPr>
              <w:rPr>
                <w:rFonts w:ascii="HG明朝B" w:eastAsia="HG明朝B"/>
                <w:color w:val="000000" w:themeColor="text1"/>
                <w:szCs w:val="21"/>
              </w:rPr>
            </w:pPr>
          </w:p>
        </w:tc>
        <w:tc>
          <w:tcPr>
            <w:tcW w:w="561" w:type="dxa"/>
            <w:tcBorders>
              <w:top w:val="dashSmallGap" w:sz="4" w:space="0" w:color="auto"/>
              <w:left w:val="single" w:sz="4" w:space="0" w:color="auto"/>
              <w:bottom w:val="single" w:sz="4" w:space="0" w:color="auto"/>
            </w:tcBorders>
          </w:tcPr>
          <w:p w14:paraId="6ED4D970" w14:textId="77777777" w:rsidR="00B50B89" w:rsidRPr="00277F2F" w:rsidRDefault="00B50B89" w:rsidP="00187096">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准</w:t>
            </w:r>
          </w:p>
        </w:tc>
        <w:tc>
          <w:tcPr>
            <w:tcW w:w="887" w:type="dxa"/>
            <w:tcBorders>
              <w:top w:val="dashSmallGap" w:sz="4" w:space="0" w:color="auto"/>
              <w:bottom w:val="single" w:sz="4" w:space="0" w:color="auto"/>
            </w:tcBorders>
          </w:tcPr>
          <w:p w14:paraId="76A6A169" w14:textId="77777777" w:rsidR="00B50B89" w:rsidRPr="00277F2F" w:rsidRDefault="00B50B89"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505</w:t>
            </w:r>
          </w:p>
        </w:tc>
        <w:tc>
          <w:tcPr>
            <w:tcW w:w="887" w:type="dxa"/>
            <w:tcBorders>
              <w:top w:val="dashSmallGap" w:sz="4" w:space="0" w:color="auto"/>
              <w:bottom w:val="single" w:sz="4" w:space="0" w:color="auto"/>
            </w:tcBorders>
          </w:tcPr>
          <w:p w14:paraId="718B1F92" w14:textId="77777777" w:rsidR="00B50B89" w:rsidRPr="00277F2F" w:rsidRDefault="00B50B89"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1,010</w:t>
            </w:r>
          </w:p>
        </w:tc>
        <w:tc>
          <w:tcPr>
            <w:tcW w:w="888" w:type="dxa"/>
            <w:tcBorders>
              <w:top w:val="dashSmallGap" w:sz="4" w:space="0" w:color="auto"/>
              <w:bottom w:val="single" w:sz="4" w:space="0" w:color="auto"/>
            </w:tcBorders>
          </w:tcPr>
          <w:p w14:paraId="01470992" w14:textId="77777777" w:rsidR="00B50B89" w:rsidRPr="00277F2F" w:rsidRDefault="00B50B89"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1,515</w:t>
            </w:r>
          </w:p>
        </w:tc>
      </w:tr>
      <w:tr w:rsidR="00277F2F" w:rsidRPr="00277F2F" w14:paraId="4262BCAA" w14:textId="77777777" w:rsidTr="00187096">
        <w:trPr>
          <w:trHeight w:val="70"/>
        </w:trPr>
        <w:tc>
          <w:tcPr>
            <w:tcW w:w="2768" w:type="dxa"/>
            <w:vMerge/>
          </w:tcPr>
          <w:p w14:paraId="42CB6659" w14:textId="77777777" w:rsidR="00B50B89" w:rsidRPr="00277F2F" w:rsidRDefault="00B50B89" w:rsidP="00187096">
            <w:pPr>
              <w:spacing w:line="240" w:lineRule="exact"/>
              <w:rPr>
                <w:rFonts w:ascii="HG明朝B" w:eastAsia="HG明朝B"/>
                <w:color w:val="000000" w:themeColor="text1"/>
                <w:szCs w:val="21"/>
              </w:rPr>
            </w:pPr>
          </w:p>
        </w:tc>
        <w:tc>
          <w:tcPr>
            <w:tcW w:w="3819" w:type="dxa"/>
            <w:vMerge w:val="restart"/>
            <w:tcBorders>
              <w:right w:val="single" w:sz="4" w:space="0" w:color="auto"/>
            </w:tcBorders>
          </w:tcPr>
          <w:p w14:paraId="0F17E458" w14:textId="64D49437" w:rsidR="00B50B89" w:rsidRPr="00277F2F" w:rsidRDefault="00B50B89" w:rsidP="00187096">
            <w:pPr>
              <w:rPr>
                <w:rFonts w:ascii="HG明朝B" w:eastAsia="HG明朝B"/>
                <w:color w:val="000000" w:themeColor="text1"/>
                <w:szCs w:val="21"/>
              </w:rPr>
            </w:pPr>
            <w:r w:rsidRPr="00277F2F">
              <w:rPr>
                <w:rFonts w:ascii="HG明朝B" w:eastAsia="HG明朝B" w:hint="eastAsia"/>
                <w:color w:val="000000" w:themeColor="text1"/>
                <w:szCs w:val="21"/>
              </w:rPr>
              <w:t>週4日目以降(</w:t>
            </w:r>
            <w:r w:rsidR="00187096" w:rsidRPr="00277F2F">
              <w:rPr>
                <w:rFonts w:ascii="HG明朝B" w:eastAsia="HG明朝B"/>
                <w:color w:val="000000" w:themeColor="text1"/>
                <w:szCs w:val="21"/>
              </w:rPr>
              <w:fldChar w:fldCharType="begin"/>
            </w:r>
            <w:r w:rsidR="00187096" w:rsidRPr="00277F2F">
              <w:rPr>
                <w:rFonts w:ascii="HG明朝B" w:eastAsia="HG明朝B"/>
                <w:color w:val="000000" w:themeColor="text1"/>
                <w:szCs w:val="21"/>
              </w:rPr>
              <w:instrText xml:space="preserve"> </w:instrText>
            </w:r>
            <w:r w:rsidR="00187096" w:rsidRPr="00277F2F">
              <w:rPr>
                <w:rFonts w:ascii="HG明朝B" w:eastAsia="HG明朝B" w:hint="eastAsia"/>
                <w:color w:val="000000" w:themeColor="text1"/>
                <w:szCs w:val="21"/>
              </w:rPr>
              <w:instrText>eq \o\ac(</w:instrText>
            </w:r>
            <w:r w:rsidR="00187096" w:rsidRPr="00277F2F">
              <w:rPr>
                <w:rFonts w:ascii="HG明朝B" w:eastAsia="HG明朝B" w:hint="eastAsia"/>
                <w:color w:val="000000" w:themeColor="text1"/>
                <w:position w:val="-4"/>
                <w:sz w:val="31"/>
                <w:szCs w:val="21"/>
              </w:rPr>
              <w:instrText>○</w:instrText>
            </w:r>
            <w:r w:rsidR="00187096" w:rsidRPr="00277F2F">
              <w:rPr>
                <w:rFonts w:ascii="HG明朝B" w:eastAsia="HG明朝B" w:hint="eastAsia"/>
                <w:color w:val="000000" w:themeColor="text1"/>
                <w:szCs w:val="21"/>
              </w:rPr>
              <w:instrText>,正)</w:instrText>
            </w:r>
            <w:r w:rsidR="00187096" w:rsidRPr="00277F2F">
              <w:rPr>
                <w:rFonts w:ascii="HG明朝B" w:eastAsia="HG明朝B"/>
                <w:color w:val="000000" w:themeColor="text1"/>
                <w:szCs w:val="21"/>
              </w:rPr>
              <w:fldChar w:fldCharType="end"/>
            </w:r>
            <w:r w:rsidRPr="00277F2F">
              <w:rPr>
                <w:rFonts w:ascii="HG明朝B" w:eastAsia="HG明朝B" w:hint="eastAsia"/>
                <w:color w:val="000000" w:themeColor="text1"/>
                <w:szCs w:val="21"/>
              </w:rPr>
              <w:t xml:space="preserve">6,550 </w:t>
            </w:r>
            <w:r w:rsidR="00187096" w:rsidRPr="00277F2F">
              <w:rPr>
                <w:rFonts w:ascii="HG明朝B" w:eastAsia="HG明朝B"/>
                <w:color w:val="000000" w:themeColor="text1"/>
                <w:szCs w:val="21"/>
              </w:rPr>
              <w:fldChar w:fldCharType="begin"/>
            </w:r>
            <w:r w:rsidR="00187096" w:rsidRPr="00277F2F">
              <w:rPr>
                <w:rFonts w:ascii="HG明朝B" w:eastAsia="HG明朝B"/>
                <w:color w:val="000000" w:themeColor="text1"/>
                <w:szCs w:val="21"/>
              </w:rPr>
              <w:instrText xml:space="preserve"> </w:instrText>
            </w:r>
            <w:r w:rsidR="00187096" w:rsidRPr="00277F2F">
              <w:rPr>
                <w:rFonts w:ascii="HG明朝B" w:eastAsia="HG明朝B" w:hint="eastAsia"/>
                <w:color w:val="000000" w:themeColor="text1"/>
                <w:szCs w:val="21"/>
              </w:rPr>
              <w:instrText>eq \o\ac(</w:instrText>
            </w:r>
            <w:r w:rsidR="00187096" w:rsidRPr="00277F2F">
              <w:rPr>
                <w:rFonts w:ascii="HG明朝B" w:eastAsia="HG明朝B" w:hint="eastAsia"/>
                <w:color w:val="000000" w:themeColor="text1"/>
                <w:position w:val="-4"/>
                <w:sz w:val="31"/>
                <w:szCs w:val="21"/>
              </w:rPr>
              <w:instrText>○</w:instrText>
            </w:r>
            <w:r w:rsidR="00187096" w:rsidRPr="00277F2F">
              <w:rPr>
                <w:rFonts w:ascii="HG明朝B" w:eastAsia="HG明朝B" w:hint="eastAsia"/>
                <w:color w:val="000000" w:themeColor="text1"/>
                <w:szCs w:val="21"/>
              </w:rPr>
              <w:instrText>,准)</w:instrText>
            </w:r>
            <w:r w:rsidR="00187096" w:rsidRPr="00277F2F">
              <w:rPr>
                <w:rFonts w:ascii="HG明朝B" w:eastAsia="HG明朝B"/>
                <w:color w:val="000000" w:themeColor="text1"/>
                <w:szCs w:val="21"/>
              </w:rPr>
              <w:fldChar w:fldCharType="end"/>
            </w:r>
            <w:r w:rsidRPr="00277F2F">
              <w:rPr>
                <w:rFonts w:ascii="HG明朝B" w:eastAsia="HG明朝B" w:hint="eastAsia"/>
                <w:color w:val="000000" w:themeColor="text1"/>
                <w:szCs w:val="21"/>
              </w:rPr>
              <w:t>6,050)</w:t>
            </w:r>
          </w:p>
        </w:tc>
        <w:tc>
          <w:tcPr>
            <w:tcW w:w="561" w:type="dxa"/>
            <w:tcBorders>
              <w:top w:val="single" w:sz="4" w:space="0" w:color="auto"/>
              <w:left w:val="single" w:sz="4" w:space="0" w:color="auto"/>
              <w:bottom w:val="dashSmallGap" w:sz="4" w:space="0" w:color="auto"/>
            </w:tcBorders>
          </w:tcPr>
          <w:p w14:paraId="229FC53C" w14:textId="77777777" w:rsidR="00B50B89" w:rsidRPr="00277F2F" w:rsidRDefault="00B50B89" w:rsidP="00187096">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正</w:t>
            </w:r>
          </w:p>
        </w:tc>
        <w:tc>
          <w:tcPr>
            <w:tcW w:w="887" w:type="dxa"/>
            <w:tcBorders>
              <w:top w:val="single" w:sz="4" w:space="0" w:color="auto"/>
              <w:bottom w:val="dashSmallGap" w:sz="4" w:space="0" w:color="auto"/>
            </w:tcBorders>
          </w:tcPr>
          <w:p w14:paraId="665E4A4A" w14:textId="77777777" w:rsidR="00B50B89" w:rsidRPr="00277F2F" w:rsidRDefault="00B50B89"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655</w:t>
            </w:r>
          </w:p>
        </w:tc>
        <w:tc>
          <w:tcPr>
            <w:tcW w:w="887" w:type="dxa"/>
            <w:tcBorders>
              <w:top w:val="single" w:sz="4" w:space="0" w:color="auto"/>
              <w:bottom w:val="dashSmallGap" w:sz="4" w:space="0" w:color="auto"/>
            </w:tcBorders>
          </w:tcPr>
          <w:p w14:paraId="4A54DB43" w14:textId="77777777" w:rsidR="00B50B89" w:rsidRPr="00277F2F" w:rsidRDefault="00B50B89"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1,310</w:t>
            </w:r>
          </w:p>
        </w:tc>
        <w:tc>
          <w:tcPr>
            <w:tcW w:w="888" w:type="dxa"/>
            <w:tcBorders>
              <w:top w:val="single" w:sz="4" w:space="0" w:color="auto"/>
              <w:bottom w:val="dashSmallGap" w:sz="4" w:space="0" w:color="auto"/>
            </w:tcBorders>
          </w:tcPr>
          <w:p w14:paraId="346C8623" w14:textId="77777777" w:rsidR="00B50B89" w:rsidRPr="00277F2F" w:rsidRDefault="00B50B89"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1,965</w:t>
            </w:r>
          </w:p>
        </w:tc>
      </w:tr>
      <w:tr w:rsidR="00277F2F" w:rsidRPr="00277F2F" w14:paraId="183B1F35" w14:textId="77777777" w:rsidTr="00187096">
        <w:trPr>
          <w:trHeight w:val="70"/>
        </w:trPr>
        <w:tc>
          <w:tcPr>
            <w:tcW w:w="2768" w:type="dxa"/>
            <w:vMerge/>
          </w:tcPr>
          <w:p w14:paraId="60EC9854" w14:textId="77777777" w:rsidR="00B50B89" w:rsidRPr="00277F2F" w:rsidRDefault="00B50B89" w:rsidP="00187096">
            <w:pPr>
              <w:spacing w:line="240" w:lineRule="exact"/>
              <w:rPr>
                <w:rFonts w:ascii="HG明朝B" w:eastAsia="HG明朝B"/>
                <w:color w:val="000000" w:themeColor="text1"/>
                <w:szCs w:val="21"/>
              </w:rPr>
            </w:pPr>
          </w:p>
        </w:tc>
        <w:tc>
          <w:tcPr>
            <w:tcW w:w="3819" w:type="dxa"/>
            <w:vMerge/>
            <w:tcBorders>
              <w:right w:val="single" w:sz="4" w:space="0" w:color="auto"/>
            </w:tcBorders>
          </w:tcPr>
          <w:p w14:paraId="6F9CAECC" w14:textId="77777777" w:rsidR="00B50B89" w:rsidRPr="00277F2F" w:rsidRDefault="00B50B89" w:rsidP="00187096">
            <w:pPr>
              <w:spacing w:line="240" w:lineRule="exact"/>
              <w:rPr>
                <w:rFonts w:ascii="HG明朝B" w:eastAsia="HG明朝B"/>
                <w:color w:val="000000" w:themeColor="text1"/>
                <w:szCs w:val="21"/>
              </w:rPr>
            </w:pPr>
          </w:p>
        </w:tc>
        <w:tc>
          <w:tcPr>
            <w:tcW w:w="561" w:type="dxa"/>
            <w:tcBorders>
              <w:top w:val="dashSmallGap" w:sz="4" w:space="0" w:color="auto"/>
              <w:left w:val="single" w:sz="4" w:space="0" w:color="auto"/>
              <w:bottom w:val="single" w:sz="4" w:space="0" w:color="auto"/>
            </w:tcBorders>
          </w:tcPr>
          <w:p w14:paraId="68EAB19B" w14:textId="77777777" w:rsidR="00B50B89" w:rsidRPr="00277F2F" w:rsidRDefault="00B50B89" w:rsidP="00187096">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准</w:t>
            </w:r>
          </w:p>
        </w:tc>
        <w:tc>
          <w:tcPr>
            <w:tcW w:w="887" w:type="dxa"/>
            <w:tcBorders>
              <w:top w:val="dashSmallGap" w:sz="4" w:space="0" w:color="auto"/>
            </w:tcBorders>
          </w:tcPr>
          <w:p w14:paraId="0EAC7DEC" w14:textId="77777777" w:rsidR="00B50B89" w:rsidRPr="00277F2F" w:rsidRDefault="00B50B89"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605</w:t>
            </w:r>
          </w:p>
        </w:tc>
        <w:tc>
          <w:tcPr>
            <w:tcW w:w="887" w:type="dxa"/>
            <w:tcBorders>
              <w:top w:val="dashSmallGap" w:sz="4" w:space="0" w:color="auto"/>
            </w:tcBorders>
          </w:tcPr>
          <w:p w14:paraId="0A678ED2" w14:textId="77777777" w:rsidR="00B50B89" w:rsidRPr="00277F2F" w:rsidRDefault="00B50B89"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1,210</w:t>
            </w:r>
          </w:p>
        </w:tc>
        <w:tc>
          <w:tcPr>
            <w:tcW w:w="888" w:type="dxa"/>
            <w:tcBorders>
              <w:top w:val="dashSmallGap" w:sz="4" w:space="0" w:color="auto"/>
            </w:tcBorders>
          </w:tcPr>
          <w:p w14:paraId="41DEB7BA" w14:textId="77777777" w:rsidR="00B50B89" w:rsidRPr="00277F2F" w:rsidRDefault="00B50B89"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1,815</w:t>
            </w:r>
          </w:p>
        </w:tc>
      </w:tr>
      <w:tr w:rsidR="00277F2F" w:rsidRPr="00277F2F" w14:paraId="7ACD0AC9" w14:textId="77777777" w:rsidTr="00187096">
        <w:trPr>
          <w:trHeight w:val="70"/>
        </w:trPr>
        <w:tc>
          <w:tcPr>
            <w:tcW w:w="2768" w:type="dxa"/>
            <w:vMerge w:val="restart"/>
          </w:tcPr>
          <w:p w14:paraId="2F28F66B" w14:textId="77777777" w:rsidR="00866B78" w:rsidRPr="00277F2F" w:rsidRDefault="00866B78" w:rsidP="00187096">
            <w:pPr>
              <w:spacing w:line="240" w:lineRule="exact"/>
              <w:rPr>
                <w:rFonts w:ascii="HG明朝B" w:eastAsia="HG明朝B"/>
                <w:color w:val="000000" w:themeColor="text1"/>
                <w:szCs w:val="21"/>
              </w:rPr>
            </w:pPr>
            <w:bookmarkStart w:id="8" w:name="_Hlk167370890"/>
            <w:r w:rsidRPr="00277F2F">
              <w:rPr>
                <w:rFonts w:ascii="HG明朝B" w:eastAsia="HG明朝B" w:hint="eastAsia"/>
                <w:color w:val="000000" w:themeColor="text1"/>
                <w:szCs w:val="21"/>
              </w:rPr>
              <w:t>訪問看護管理療養費</w:t>
            </w:r>
          </w:p>
        </w:tc>
        <w:tc>
          <w:tcPr>
            <w:tcW w:w="4380" w:type="dxa"/>
            <w:gridSpan w:val="2"/>
            <w:tcBorders>
              <w:bottom w:val="dashSmallGap" w:sz="4" w:space="0" w:color="auto"/>
            </w:tcBorders>
          </w:tcPr>
          <w:p w14:paraId="51822942" w14:textId="615684AB" w:rsidR="00866B78" w:rsidRPr="00277F2F" w:rsidRDefault="00866B78" w:rsidP="00187096">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月の初日の訪問の場合</w:t>
            </w:r>
          </w:p>
        </w:tc>
        <w:tc>
          <w:tcPr>
            <w:tcW w:w="887" w:type="dxa"/>
            <w:tcBorders>
              <w:bottom w:val="dashSmallGap" w:sz="4" w:space="0" w:color="auto"/>
            </w:tcBorders>
          </w:tcPr>
          <w:p w14:paraId="0975A046" w14:textId="12016BAF" w:rsidR="00866B78" w:rsidRPr="00277F2F" w:rsidRDefault="00866B78" w:rsidP="00187096">
            <w:pPr>
              <w:spacing w:line="240" w:lineRule="exact"/>
              <w:jc w:val="right"/>
              <w:rPr>
                <w:rFonts w:ascii="HG明朝B" w:eastAsia="HG明朝B"/>
                <w:color w:val="000000" w:themeColor="text1"/>
                <w:szCs w:val="21"/>
              </w:rPr>
            </w:pPr>
          </w:p>
        </w:tc>
        <w:tc>
          <w:tcPr>
            <w:tcW w:w="887" w:type="dxa"/>
            <w:tcBorders>
              <w:bottom w:val="dashSmallGap" w:sz="4" w:space="0" w:color="auto"/>
            </w:tcBorders>
          </w:tcPr>
          <w:p w14:paraId="00924200" w14:textId="6A2F504D" w:rsidR="00866B78" w:rsidRPr="00277F2F" w:rsidRDefault="00866B78" w:rsidP="00187096">
            <w:pPr>
              <w:spacing w:line="240" w:lineRule="exact"/>
              <w:jc w:val="right"/>
              <w:rPr>
                <w:rFonts w:ascii="HG明朝B" w:eastAsia="HG明朝B"/>
                <w:color w:val="000000" w:themeColor="text1"/>
                <w:szCs w:val="21"/>
              </w:rPr>
            </w:pPr>
          </w:p>
        </w:tc>
        <w:tc>
          <w:tcPr>
            <w:tcW w:w="888" w:type="dxa"/>
            <w:tcBorders>
              <w:bottom w:val="dashSmallGap" w:sz="4" w:space="0" w:color="auto"/>
            </w:tcBorders>
          </w:tcPr>
          <w:p w14:paraId="05FA9FB1" w14:textId="339EE919" w:rsidR="00866B78" w:rsidRPr="00277F2F" w:rsidRDefault="00866B78" w:rsidP="00187096">
            <w:pPr>
              <w:spacing w:line="240" w:lineRule="exact"/>
              <w:jc w:val="right"/>
              <w:rPr>
                <w:rFonts w:ascii="HG明朝B" w:eastAsia="HG明朝B"/>
                <w:color w:val="000000" w:themeColor="text1"/>
                <w:szCs w:val="21"/>
              </w:rPr>
            </w:pPr>
          </w:p>
        </w:tc>
      </w:tr>
      <w:tr w:rsidR="00277F2F" w:rsidRPr="00277F2F" w14:paraId="10A5254D" w14:textId="77777777" w:rsidTr="00187096">
        <w:trPr>
          <w:trHeight w:val="70"/>
        </w:trPr>
        <w:tc>
          <w:tcPr>
            <w:tcW w:w="2768" w:type="dxa"/>
            <w:vMerge/>
          </w:tcPr>
          <w:p w14:paraId="49789BD6" w14:textId="77777777" w:rsidR="00866B78" w:rsidRPr="00277F2F" w:rsidRDefault="00866B78" w:rsidP="00187096">
            <w:pPr>
              <w:spacing w:line="240" w:lineRule="exact"/>
              <w:rPr>
                <w:rFonts w:ascii="HG明朝B" w:eastAsia="HG明朝B"/>
                <w:color w:val="000000" w:themeColor="text1"/>
                <w:szCs w:val="21"/>
              </w:rPr>
            </w:pPr>
          </w:p>
        </w:tc>
        <w:tc>
          <w:tcPr>
            <w:tcW w:w="4380" w:type="dxa"/>
            <w:gridSpan w:val="2"/>
            <w:tcBorders>
              <w:bottom w:val="dashSmallGap" w:sz="4" w:space="0" w:color="auto"/>
            </w:tcBorders>
          </w:tcPr>
          <w:p w14:paraId="32FF34E3" w14:textId="2C59D309" w:rsidR="00866B78" w:rsidRPr="00277F2F" w:rsidRDefault="00866B78" w:rsidP="00187096">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イ 機能強化型訪問看護管理療養費１</w:t>
            </w:r>
          </w:p>
        </w:tc>
        <w:tc>
          <w:tcPr>
            <w:tcW w:w="887" w:type="dxa"/>
            <w:tcBorders>
              <w:bottom w:val="dashSmallGap" w:sz="4" w:space="0" w:color="auto"/>
            </w:tcBorders>
          </w:tcPr>
          <w:p w14:paraId="039CC1A2" w14:textId="7C3A1321" w:rsidR="00866B78" w:rsidRPr="00277F2F" w:rsidRDefault="00866B78" w:rsidP="0002466E">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1,3</w:t>
            </w:r>
            <w:r w:rsidR="000F6EB9" w:rsidRPr="00277F2F">
              <w:rPr>
                <w:rFonts w:ascii="HG明朝B" w:eastAsia="HG明朝B" w:hint="eastAsia"/>
                <w:color w:val="000000" w:themeColor="text1"/>
                <w:szCs w:val="21"/>
              </w:rPr>
              <w:t>76</w:t>
            </w:r>
          </w:p>
        </w:tc>
        <w:tc>
          <w:tcPr>
            <w:tcW w:w="887" w:type="dxa"/>
            <w:tcBorders>
              <w:bottom w:val="dashSmallGap" w:sz="4" w:space="0" w:color="auto"/>
            </w:tcBorders>
          </w:tcPr>
          <w:p w14:paraId="2FBD1D2C" w14:textId="164994FC" w:rsidR="00866B78" w:rsidRPr="00277F2F" w:rsidRDefault="00866B78" w:rsidP="0002466E">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2,</w:t>
            </w:r>
            <w:r w:rsidR="000F6EB9" w:rsidRPr="00277F2F">
              <w:rPr>
                <w:rFonts w:ascii="HG明朝B" w:eastAsia="HG明朝B" w:hint="eastAsia"/>
                <w:color w:val="000000" w:themeColor="text1"/>
                <w:szCs w:val="21"/>
              </w:rPr>
              <w:t>752</w:t>
            </w:r>
          </w:p>
        </w:tc>
        <w:tc>
          <w:tcPr>
            <w:tcW w:w="888" w:type="dxa"/>
            <w:tcBorders>
              <w:bottom w:val="dashSmallGap" w:sz="4" w:space="0" w:color="auto"/>
            </w:tcBorders>
          </w:tcPr>
          <w:p w14:paraId="0514F91B" w14:textId="51E3111C" w:rsidR="00866B78" w:rsidRPr="00277F2F" w:rsidRDefault="000F6EB9"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4,128</w:t>
            </w:r>
          </w:p>
        </w:tc>
      </w:tr>
      <w:tr w:rsidR="00277F2F" w:rsidRPr="00277F2F" w14:paraId="22E2D563" w14:textId="77777777" w:rsidTr="00187096">
        <w:trPr>
          <w:trHeight w:val="70"/>
        </w:trPr>
        <w:tc>
          <w:tcPr>
            <w:tcW w:w="2768" w:type="dxa"/>
            <w:vMerge/>
          </w:tcPr>
          <w:p w14:paraId="45DBB6C5" w14:textId="77777777" w:rsidR="00866B78" w:rsidRPr="00277F2F" w:rsidRDefault="00866B78" w:rsidP="00187096">
            <w:pPr>
              <w:spacing w:line="240" w:lineRule="exact"/>
              <w:rPr>
                <w:rFonts w:ascii="HG明朝B" w:eastAsia="HG明朝B"/>
                <w:color w:val="000000" w:themeColor="text1"/>
                <w:szCs w:val="21"/>
              </w:rPr>
            </w:pPr>
          </w:p>
        </w:tc>
        <w:tc>
          <w:tcPr>
            <w:tcW w:w="4380" w:type="dxa"/>
            <w:gridSpan w:val="2"/>
            <w:tcBorders>
              <w:bottom w:val="dashSmallGap" w:sz="4" w:space="0" w:color="auto"/>
            </w:tcBorders>
          </w:tcPr>
          <w:p w14:paraId="18FF753E" w14:textId="16B2688B" w:rsidR="00866B78" w:rsidRPr="00277F2F" w:rsidRDefault="00866B78" w:rsidP="00187096">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ロ 機能強化型訪問看護管理療養費２</w:t>
            </w:r>
          </w:p>
        </w:tc>
        <w:tc>
          <w:tcPr>
            <w:tcW w:w="887" w:type="dxa"/>
            <w:tcBorders>
              <w:bottom w:val="dashSmallGap" w:sz="4" w:space="0" w:color="auto"/>
            </w:tcBorders>
          </w:tcPr>
          <w:p w14:paraId="1B417E8D" w14:textId="057BDF87" w:rsidR="00866B78" w:rsidRPr="00277F2F" w:rsidRDefault="00866B78" w:rsidP="0002466E">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1,0</w:t>
            </w:r>
            <w:r w:rsidR="000F6EB9" w:rsidRPr="00277F2F">
              <w:rPr>
                <w:rFonts w:ascii="HG明朝B" w:eastAsia="HG明朝B" w:hint="eastAsia"/>
                <w:color w:val="000000" w:themeColor="text1"/>
                <w:szCs w:val="21"/>
              </w:rPr>
              <w:t>46</w:t>
            </w:r>
          </w:p>
        </w:tc>
        <w:tc>
          <w:tcPr>
            <w:tcW w:w="887" w:type="dxa"/>
            <w:tcBorders>
              <w:bottom w:val="dashSmallGap" w:sz="4" w:space="0" w:color="auto"/>
            </w:tcBorders>
          </w:tcPr>
          <w:p w14:paraId="3AA0B573" w14:textId="3015415B" w:rsidR="00866B78" w:rsidRPr="00277F2F" w:rsidRDefault="00866B78"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2,0</w:t>
            </w:r>
            <w:r w:rsidR="000F6EB9" w:rsidRPr="00277F2F">
              <w:rPr>
                <w:rFonts w:ascii="HG明朝B" w:eastAsia="HG明朝B" w:hint="eastAsia"/>
                <w:color w:val="000000" w:themeColor="text1"/>
                <w:szCs w:val="21"/>
              </w:rPr>
              <w:t>92</w:t>
            </w:r>
          </w:p>
        </w:tc>
        <w:tc>
          <w:tcPr>
            <w:tcW w:w="888" w:type="dxa"/>
            <w:tcBorders>
              <w:bottom w:val="dashSmallGap" w:sz="4" w:space="0" w:color="auto"/>
            </w:tcBorders>
          </w:tcPr>
          <w:p w14:paraId="425DC888" w14:textId="2DFFC561" w:rsidR="00866B78" w:rsidRPr="00277F2F" w:rsidRDefault="00866B78"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3,</w:t>
            </w:r>
            <w:r w:rsidR="000F6EB9" w:rsidRPr="00277F2F">
              <w:rPr>
                <w:rFonts w:ascii="HG明朝B" w:eastAsia="HG明朝B" w:hint="eastAsia"/>
                <w:color w:val="000000" w:themeColor="text1"/>
                <w:szCs w:val="21"/>
              </w:rPr>
              <w:t>138</w:t>
            </w:r>
          </w:p>
        </w:tc>
      </w:tr>
      <w:tr w:rsidR="00277F2F" w:rsidRPr="00277F2F" w14:paraId="0ABFD6E2" w14:textId="77777777" w:rsidTr="000F6EB9">
        <w:trPr>
          <w:trHeight w:val="70"/>
        </w:trPr>
        <w:tc>
          <w:tcPr>
            <w:tcW w:w="2768" w:type="dxa"/>
            <w:vMerge/>
          </w:tcPr>
          <w:p w14:paraId="1B16DAF5" w14:textId="77777777" w:rsidR="00866B78" w:rsidRPr="00277F2F" w:rsidRDefault="00866B78" w:rsidP="00187096">
            <w:pPr>
              <w:spacing w:line="240" w:lineRule="exact"/>
              <w:rPr>
                <w:rFonts w:ascii="HG明朝B" w:eastAsia="HG明朝B"/>
                <w:color w:val="000000" w:themeColor="text1"/>
                <w:szCs w:val="21"/>
              </w:rPr>
            </w:pPr>
          </w:p>
        </w:tc>
        <w:tc>
          <w:tcPr>
            <w:tcW w:w="4380" w:type="dxa"/>
            <w:gridSpan w:val="2"/>
            <w:tcBorders>
              <w:bottom w:val="dashSmallGap" w:sz="4" w:space="0" w:color="auto"/>
            </w:tcBorders>
          </w:tcPr>
          <w:p w14:paraId="56DABB80" w14:textId="11D58EAA" w:rsidR="00866B78" w:rsidRPr="00277F2F" w:rsidRDefault="00866B78" w:rsidP="00187096">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ハ 機能強化型訪問看護管理療養費３</w:t>
            </w:r>
          </w:p>
        </w:tc>
        <w:tc>
          <w:tcPr>
            <w:tcW w:w="887" w:type="dxa"/>
            <w:tcBorders>
              <w:bottom w:val="dashSmallGap" w:sz="4" w:space="0" w:color="auto"/>
            </w:tcBorders>
          </w:tcPr>
          <w:p w14:paraId="2057F6D1" w14:textId="3B5F3F8A" w:rsidR="00866B78" w:rsidRPr="00277F2F" w:rsidRDefault="000F6EB9"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903</w:t>
            </w:r>
          </w:p>
        </w:tc>
        <w:tc>
          <w:tcPr>
            <w:tcW w:w="887" w:type="dxa"/>
            <w:tcBorders>
              <w:bottom w:val="dashSmallGap" w:sz="4" w:space="0" w:color="auto"/>
            </w:tcBorders>
          </w:tcPr>
          <w:p w14:paraId="69A4772E" w14:textId="44BD9662" w:rsidR="00866B78" w:rsidRPr="00277F2F" w:rsidRDefault="00866B78"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1,</w:t>
            </w:r>
            <w:r w:rsidR="000F6EB9" w:rsidRPr="00277F2F">
              <w:rPr>
                <w:rFonts w:ascii="HG明朝B" w:eastAsia="HG明朝B" w:hint="eastAsia"/>
                <w:color w:val="000000" w:themeColor="text1"/>
                <w:szCs w:val="21"/>
              </w:rPr>
              <w:t>806</w:t>
            </w:r>
          </w:p>
        </w:tc>
        <w:tc>
          <w:tcPr>
            <w:tcW w:w="888" w:type="dxa"/>
            <w:tcBorders>
              <w:bottom w:val="dashSmallGap" w:sz="4" w:space="0" w:color="auto"/>
            </w:tcBorders>
          </w:tcPr>
          <w:p w14:paraId="657D15F2" w14:textId="794576E2" w:rsidR="00866B78" w:rsidRPr="00277F2F" w:rsidRDefault="00866B78"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2,</w:t>
            </w:r>
            <w:r w:rsidR="000F6EB9" w:rsidRPr="00277F2F">
              <w:rPr>
                <w:rFonts w:ascii="HG明朝B" w:eastAsia="HG明朝B" w:hint="eastAsia"/>
                <w:color w:val="000000" w:themeColor="text1"/>
                <w:szCs w:val="21"/>
              </w:rPr>
              <w:t>709</w:t>
            </w:r>
          </w:p>
        </w:tc>
      </w:tr>
      <w:tr w:rsidR="00277F2F" w:rsidRPr="00277F2F" w14:paraId="24443A64" w14:textId="77777777" w:rsidTr="00502C41">
        <w:trPr>
          <w:trHeight w:val="70"/>
        </w:trPr>
        <w:tc>
          <w:tcPr>
            <w:tcW w:w="2768" w:type="dxa"/>
            <w:vMerge/>
          </w:tcPr>
          <w:p w14:paraId="3F732B49" w14:textId="77777777" w:rsidR="00866B78" w:rsidRPr="00277F2F" w:rsidRDefault="00866B78" w:rsidP="00187096">
            <w:pPr>
              <w:spacing w:line="240" w:lineRule="exact"/>
              <w:rPr>
                <w:rFonts w:ascii="HG明朝B" w:eastAsia="HG明朝B"/>
                <w:color w:val="000000" w:themeColor="text1"/>
                <w:szCs w:val="21"/>
              </w:rPr>
            </w:pPr>
          </w:p>
        </w:tc>
        <w:tc>
          <w:tcPr>
            <w:tcW w:w="4380" w:type="dxa"/>
            <w:gridSpan w:val="2"/>
            <w:tcBorders>
              <w:top w:val="dashSmallGap" w:sz="4" w:space="0" w:color="auto"/>
              <w:bottom w:val="dashSmallGap" w:sz="4" w:space="0" w:color="auto"/>
            </w:tcBorders>
          </w:tcPr>
          <w:p w14:paraId="405069E2" w14:textId="157B4AC0" w:rsidR="00866B78" w:rsidRPr="00277F2F" w:rsidRDefault="00866B78" w:rsidP="00187096">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二</w:t>
            </w:r>
            <w:r w:rsidR="000F6EB9" w:rsidRPr="00277F2F">
              <w:rPr>
                <w:rFonts w:ascii="HG明朝B" w:eastAsia="HG明朝B" w:hint="eastAsia"/>
                <w:color w:val="000000" w:themeColor="text1"/>
                <w:szCs w:val="21"/>
              </w:rPr>
              <w:t xml:space="preserve"> 機能強化型訪問看護管理療養費4</w:t>
            </w:r>
          </w:p>
        </w:tc>
        <w:tc>
          <w:tcPr>
            <w:tcW w:w="887" w:type="dxa"/>
            <w:tcBorders>
              <w:top w:val="dashSmallGap" w:sz="4" w:space="0" w:color="auto"/>
              <w:bottom w:val="dashSmallGap" w:sz="4" w:space="0" w:color="auto"/>
            </w:tcBorders>
          </w:tcPr>
          <w:p w14:paraId="67FADF30" w14:textId="3E68AFEB" w:rsidR="00866B78" w:rsidRPr="00277F2F" w:rsidRDefault="000F6EB9"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903</w:t>
            </w:r>
          </w:p>
        </w:tc>
        <w:tc>
          <w:tcPr>
            <w:tcW w:w="887" w:type="dxa"/>
            <w:tcBorders>
              <w:top w:val="dashSmallGap" w:sz="4" w:space="0" w:color="auto"/>
              <w:bottom w:val="dashSmallGap" w:sz="4" w:space="0" w:color="auto"/>
            </w:tcBorders>
          </w:tcPr>
          <w:p w14:paraId="1E511758" w14:textId="5CA602A7" w:rsidR="00866B78" w:rsidRPr="00277F2F" w:rsidRDefault="00866B78"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1,</w:t>
            </w:r>
            <w:r w:rsidR="000F6EB9" w:rsidRPr="00277F2F">
              <w:rPr>
                <w:rFonts w:ascii="HG明朝B" w:eastAsia="HG明朝B" w:hint="eastAsia"/>
                <w:color w:val="000000" w:themeColor="text1"/>
                <w:szCs w:val="21"/>
              </w:rPr>
              <w:t>806</w:t>
            </w:r>
          </w:p>
        </w:tc>
        <w:tc>
          <w:tcPr>
            <w:tcW w:w="888" w:type="dxa"/>
            <w:tcBorders>
              <w:top w:val="dashSmallGap" w:sz="4" w:space="0" w:color="auto"/>
              <w:bottom w:val="dashSmallGap" w:sz="4" w:space="0" w:color="auto"/>
            </w:tcBorders>
          </w:tcPr>
          <w:p w14:paraId="27F95BD1" w14:textId="22684864" w:rsidR="00866B78" w:rsidRPr="00277F2F" w:rsidRDefault="00866B78" w:rsidP="00187096">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2,</w:t>
            </w:r>
            <w:r w:rsidR="000F6EB9" w:rsidRPr="00277F2F">
              <w:rPr>
                <w:rFonts w:ascii="HG明朝B" w:eastAsia="HG明朝B" w:hint="eastAsia"/>
                <w:color w:val="000000" w:themeColor="text1"/>
                <w:szCs w:val="21"/>
              </w:rPr>
              <w:t>709</w:t>
            </w:r>
          </w:p>
        </w:tc>
      </w:tr>
      <w:bookmarkEnd w:id="8"/>
      <w:tr w:rsidR="00277F2F" w:rsidRPr="00277F2F" w14:paraId="13BBBC5F" w14:textId="77777777" w:rsidTr="00502C41">
        <w:trPr>
          <w:trHeight w:val="70"/>
        </w:trPr>
        <w:tc>
          <w:tcPr>
            <w:tcW w:w="2768" w:type="dxa"/>
            <w:vMerge/>
          </w:tcPr>
          <w:p w14:paraId="5E09B50A" w14:textId="77777777" w:rsidR="000F6EB9" w:rsidRPr="00277F2F" w:rsidRDefault="000F6EB9" w:rsidP="000F6EB9">
            <w:pPr>
              <w:spacing w:line="240" w:lineRule="exact"/>
              <w:rPr>
                <w:rFonts w:ascii="HG明朝B" w:eastAsia="HG明朝B"/>
                <w:color w:val="000000" w:themeColor="text1"/>
                <w:szCs w:val="21"/>
              </w:rPr>
            </w:pPr>
          </w:p>
        </w:tc>
        <w:tc>
          <w:tcPr>
            <w:tcW w:w="4380" w:type="dxa"/>
            <w:gridSpan w:val="2"/>
            <w:tcBorders>
              <w:top w:val="dashSmallGap" w:sz="4" w:space="0" w:color="auto"/>
              <w:bottom w:val="single" w:sz="4" w:space="0" w:color="auto"/>
            </w:tcBorders>
          </w:tcPr>
          <w:p w14:paraId="357334D9" w14:textId="76989BE0" w:rsidR="000F6EB9" w:rsidRPr="00277F2F" w:rsidRDefault="000F6EB9" w:rsidP="000F6EB9">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ホ イからハまで以外の場合</w:t>
            </w:r>
          </w:p>
        </w:tc>
        <w:tc>
          <w:tcPr>
            <w:tcW w:w="887" w:type="dxa"/>
            <w:tcBorders>
              <w:top w:val="dashSmallGap" w:sz="4" w:space="0" w:color="auto"/>
              <w:bottom w:val="single" w:sz="4" w:space="0" w:color="auto"/>
            </w:tcBorders>
          </w:tcPr>
          <w:p w14:paraId="1FBF381C" w14:textId="45E67128" w:rsidR="000F6EB9" w:rsidRPr="00277F2F" w:rsidRDefault="000F6EB9" w:rsidP="000F6EB9">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771</w:t>
            </w:r>
          </w:p>
        </w:tc>
        <w:tc>
          <w:tcPr>
            <w:tcW w:w="887" w:type="dxa"/>
            <w:tcBorders>
              <w:top w:val="dashSmallGap" w:sz="4" w:space="0" w:color="auto"/>
              <w:bottom w:val="single" w:sz="4" w:space="0" w:color="auto"/>
            </w:tcBorders>
          </w:tcPr>
          <w:p w14:paraId="05D84465" w14:textId="348FE85E" w:rsidR="000F6EB9" w:rsidRPr="00277F2F" w:rsidRDefault="000F6EB9" w:rsidP="000F6EB9">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1,542</w:t>
            </w:r>
          </w:p>
        </w:tc>
        <w:tc>
          <w:tcPr>
            <w:tcW w:w="888" w:type="dxa"/>
            <w:tcBorders>
              <w:top w:val="dashSmallGap" w:sz="4" w:space="0" w:color="auto"/>
              <w:bottom w:val="single" w:sz="4" w:space="0" w:color="auto"/>
            </w:tcBorders>
          </w:tcPr>
          <w:p w14:paraId="54C48F56" w14:textId="0FD23A04" w:rsidR="000F6EB9" w:rsidRPr="00277F2F" w:rsidRDefault="000F6EB9" w:rsidP="000F6EB9">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2,313</w:t>
            </w:r>
          </w:p>
        </w:tc>
      </w:tr>
      <w:tr w:rsidR="00277F2F" w:rsidRPr="00277F2F" w14:paraId="14429932" w14:textId="77777777" w:rsidTr="002F0C13">
        <w:trPr>
          <w:trHeight w:val="70"/>
        </w:trPr>
        <w:tc>
          <w:tcPr>
            <w:tcW w:w="2768" w:type="dxa"/>
            <w:vMerge/>
          </w:tcPr>
          <w:p w14:paraId="2723C348" w14:textId="77777777" w:rsidR="003A44AD" w:rsidRPr="00277F2F" w:rsidRDefault="003A44AD" w:rsidP="000F6EB9">
            <w:pPr>
              <w:spacing w:line="240" w:lineRule="exact"/>
              <w:rPr>
                <w:rFonts w:ascii="HG明朝B" w:eastAsia="HG明朝B"/>
                <w:color w:val="000000" w:themeColor="text1"/>
                <w:szCs w:val="21"/>
              </w:rPr>
            </w:pPr>
          </w:p>
        </w:tc>
        <w:tc>
          <w:tcPr>
            <w:tcW w:w="4380" w:type="dxa"/>
            <w:gridSpan w:val="2"/>
            <w:tcBorders>
              <w:top w:val="single" w:sz="4" w:space="0" w:color="auto"/>
              <w:bottom w:val="dashSmallGap" w:sz="4" w:space="0" w:color="auto"/>
            </w:tcBorders>
          </w:tcPr>
          <w:p w14:paraId="220757EE" w14:textId="5978FCA4" w:rsidR="003A44AD" w:rsidRPr="00277F2F" w:rsidRDefault="003A44AD" w:rsidP="000F6EB9">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月の2日目以降の訪問の場合（1日につき）</w:t>
            </w:r>
          </w:p>
        </w:tc>
        <w:tc>
          <w:tcPr>
            <w:tcW w:w="2662" w:type="dxa"/>
            <w:gridSpan w:val="3"/>
            <w:tcBorders>
              <w:top w:val="single" w:sz="4" w:space="0" w:color="auto"/>
              <w:bottom w:val="dashSmallGap" w:sz="4" w:space="0" w:color="auto"/>
            </w:tcBorders>
          </w:tcPr>
          <w:p w14:paraId="25143BB0" w14:textId="45A44219" w:rsidR="003A44AD" w:rsidRPr="00277F2F" w:rsidRDefault="003A44AD" w:rsidP="003A44AD">
            <w:pPr>
              <w:spacing w:line="240" w:lineRule="exact"/>
              <w:jc w:val="left"/>
              <w:rPr>
                <w:rFonts w:ascii="HG明朝B" w:eastAsia="HG明朝B"/>
                <w:color w:val="000000" w:themeColor="text1"/>
                <w:sz w:val="17"/>
                <w:szCs w:val="17"/>
              </w:rPr>
            </w:pPr>
            <w:r w:rsidRPr="00277F2F">
              <w:rPr>
                <w:rFonts w:ascii="HG明朝B" w:eastAsia="HG明朝B" w:hint="eastAsia"/>
                <w:color w:val="000000" w:themeColor="text1"/>
                <w:sz w:val="17"/>
                <w:szCs w:val="17"/>
              </w:rPr>
              <w:t>単一建物居住利用者20人未満</w:t>
            </w:r>
          </w:p>
        </w:tc>
      </w:tr>
      <w:tr w:rsidR="00277F2F" w:rsidRPr="00277F2F" w14:paraId="7DB167A2" w14:textId="77777777" w:rsidTr="00866B78">
        <w:trPr>
          <w:trHeight w:val="70"/>
        </w:trPr>
        <w:tc>
          <w:tcPr>
            <w:tcW w:w="2768" w:type="dxa"/>
            <w:vMerge/>
          </w:tcPr>
          <w:p w14:paraId="21241BC8" w14:textId="77777777" w:rsidR="000F6EB9" w:rsidRPr="00277F2F" w:rsidRDefault="000F6EB9" w:rsidP="000F6EB9">
            <w:pPr>
              <w:spacing w:line="240" w:lineRule="exact"/>
              <w:rPr>
                <w:rFonts w:ascii="HG明朝B" w:eastAsia="HG明朝B"/>
                <w:color w:val="000000" w:themeColor="text1"/>
                <w:szCs w:val="21"/>
              </w:rPr>
            </w:pPr>
          </w:p>
        </w:tc>
        <w:tc>
          <w:tcPr>
            <w:tcW w:w="4380" w:type="dxa"/>
            <w:gridSpan w:val="2"/>
            <w:tcBorders>
              <w:top w:val="dashSmallGap" w:sz="4" w:space="0" w:color="auto"/>
            </w:tcBorders>
          </w:tcPr>
          <w:p w14:paraId="014A95BC" w14:textId="62B29741" w:rsidR="000F6EB9" w:rsidRPr="00277F2F" w:rsidRDefault="000F6EB9" w:rsidP="000F6EB9">
            <w:pPr>
              <w:spacing w:line="240" w:lineRule="exact"/>
              <w:ind w:firstLineChars="150" w:firstLine="324"/>
              <w:rPr>
                <w:rFonts w:ascii="HG明朝B" w:eastAsia="HG明朝B"/>
                <w:color w:val="000000" w:themeColor="text1"/>
                <w:szCs w:val="21"/>
              </w:rPr>
            </w:pPr>
            <w:r w:rsidRPr="00277F2F">
              <w:rPr>
                <w:rFonts w:ascii="HG明朝B" w:eastAsia="HG明朝B" w:hint="eastAsia"/>
                <w:color w:val="000000" w:themeColor="text1"/>
                <w:szCs w:val="21"/>
              </w:rPr>
              <w:t>訪問看護管理療養費１</w:t>
            </w:r>
          </w:p>
        </w:tc>
        <w:tc>
          <w:tcPr>
            <w:tcW w:w="887" w:type="dxa"/>
            <w:tcBorders>
              <w:top w:val="dashSmallGap" w:sz="4" w:space="0" w:color="auto"/>
            </w:tcBorders>
          </w:tcPr>
          <w:p w14:paraId="255F0B1D" w14:textId="1DF92B96" w:rsidR="000F6EB9" w:rsidRPr="00277F2F" w:rsidRDefault="000F6EB9" w:rsidP="000F6EB9">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30</w:t>
            </w:r>
            <w:r w:rsidR="001B094F" w:rsidRPr="00277F2F">
              <w:rPr>
                <w:rFonts w:ascii="HG明朝B" w:eastAsia="HG明朝B" w:hint="eastAsia"/>
                <w:color w:val="000000" w:themeColor="text1"/>
                <w:szCs w:val="21"/>
              </w:rPr>
              <w:t>1</w:t>
            </w:r>
          </w:p>
        </w:tc>
        <w:tc>
          <w:tcPr>
            <w:tcW w:w="887" w:type="dxa"/>
            <w:tcBorders>
              <w:top w:val="dashSmallGap" w:sz="4" w:space="0" w:color="auto"/>
            </w:tcBorders>
          </w:tcPr>
          <w:p w14:paraId="4A3A2BC1" w14:textId="40F7C089" w:rsidR="000F6EB9" w:rsidRPr="00277F2F" w:rsidRDefault="000F6EB9" w:rsidP="000F6EB9">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60</w:t>
            </w:r>
            <w:r w:rsidR="001B094F" w:rsidRPr="00277F2F">
              <w:rPr>
                <w:rFonts w:ascii="HG明朝B" w:eastAsia="HG明朝B" w:hint="eastAsia"/>
                <w:color w:val="000000" w:themeColor="text1"/>
                <w:szCs w:val="21"/>
              </w:rPr>
              <w:t>2</w:t>
            </w:r>
          </w:p>
        </w:tc>
        <w:tc>
          <w:tcPr>
            <w:tcW w:w="888" w:type="dxa"/>
            <w:tcBorders>
              <w:top w:val="dashSmallGap" w:sz="4" w:space="0" w:color="auto"/>
            </w:tcBorders>
          </w:tcPr>
          <w:p w14:paraId="34AD76C0" w14:textId="5CE4C20F" w:rsidR="000F6EB9" w:rsidRPr="00277F2F" w:rsidRDefault="000F6EB9" w:rsidP="000F6EB9">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90</w:t>
            </w:r>
            <w:r w:rsidR="001B094F" w:rsidRPr="00277F2F">
              <w:rPr>
                <w:rFonts w:ascii="HG明朝B" w:eastAsia="HG明朝B" w:hint="eastAsia"/>
                <w:color w:val="000000" w:themeColor="text1"/>
                <w:szCs w:val="21"/>
              </w:rPr>
              <w:t>3</w:t>
            </w:r>
          </w:p>
        </w:tc>
      </w:tr>
      <w:tr w:rsidR="00277F2F" w:rsidRPr="00277F2F" w14:paraId="02368F7E" w14:textId="77777777" w:rsidTr="00866B78">
        <w:trPr>
          <w:trHeight w:val="70"/>
        </w:trPr>
        <w:tc>
          <w:tcPr>
            <w:tcW w:w="2768" w:type="dxa"/>
            <w:vMerge/>
          </w:tcPr>
          <w:p w14:paraId="331A2707" w14:textId="77777777" w:rsidR="000F6EB9" w:rsidRPr="00277F2F" w:rsidRDefault="000F6EB9" w:rsidP="000F6EB9">
            <w:pPr>
              <w:spacing w:line="240" w:lineRule="exact"/>
              <w:rPr>
                <w:rFonts w:ascii="HG明朝B" w:eastAsia="HG明朝B"/>
                <w:color w:val="000000" w:themeColor="text1"/>
                <w:szCs w:val="21"/>
              </w:rPr>
            </w:pPr>
          </w:p>
        </w:tc>
        <w:tc>
          <w:tcPr>
            <w:tcW w:w="4380" w:type="dxa"/>
            <w:gridSpan w:val="2"/>
            <w:tcBorders>
              <w:top w:val="dashSmallGap" w:sz="4" w:space="0" w:color="auto"/>
            </w:tcBorders>
          </w:tcPr>
          <w:p w14:paraId="0D5802ED" w14:textId="563B730F" w:rsidR="000F6EB9" w:rsidRPr="00277F2F" w:rsidRDefault="000F6EB9" w:rsidP="000F6EB9">
            <w:pPr>
              <w:spacing w:line="240" w:lineRule="exact"/>
              <w:ind w:firstLineChars="150" w:firstLine="324"/>
              <w:rPr>
                <w:rFonts w:ascii="HG明朝B" w:eastAsia="HG明朝B"/>
                <w:color w:val="000000" w:themeColor="text1"/>
                <w:szCs w:val="21"/>
              </w:rPr>
            </w:pPr>
            <w:r w:rsidRPr="00277F2F">
              <w:rPr>
                <w:rFonts w:ascii="HG明朝B" w:eastAsia="HG明朝B" w:hint="eastAsia"/>
                <w:color w:val="000000" w:themeColor="text1"/>
                <w:szCs w:val="21"/>
              </w:rPr>
              <w:t>訪問看護管理療養費２</w:t>
            </w:r>
          </w:p>
        </w:tc>
        <w:tc>
          <w:tcPr>
            <w:tcW w:w="887" w:type="dxa"/>
            <w:tcBorders>
              <w:top w:val="dashSmallGap" w:sz="4" w:space="0" w:color="auto"/>
            </w:tcBorders>
          </w:tcPr>
          <w:p w14:paraId="0474E73D" w14:textId="4BCB65AB" w:rsidR="000F6EB9" w:rsidRPr="00277F2F" w:rsidRDefault="000F6EB9" w:rsidP="000F6EB9">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25</w:t>
            </w:r>
            <w:r w:rsidR="001B094F" w:rsidRPr="00277F2F">
              <w:rPr>
                <w:rFonts w:ascii="HG明朝B" w:eastAsia="HG明朝B" w:hint="eastAsia"/>
                <w:color w:val="000000" w:themeColor="text1"/>
                <w:szCs w:val="21"/>
              </w:rPr>
              <w:t>1</w:t>
            </w:r>
          </w:p>
        </w:tc>
        <w:tc>
          <w:tcPr>
            <w:tcW w:w="887" w:type="dxa"/>
            <w:tcBorders>
              <w:top w:val="dashSmallGap" w:sz="4" w:space="0" w:color="auto"/>
            </w:tcBorders>
          </w:tcPr>
          <w:p w14:paraId="13D7B7ED" w14:textId="3499A87D" w:rsidR="000F6EB9" w:rsidRPr="00277F2F" w:rsidRDefault="000F6EB9" w:rsidP="000F6EB9">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50</w:t>
            </w:r>
            <w:r w:rsidR="001B094F" w:rsidRPr="00277F2F">
              <w:rPr>
                <w:rFonts w:ascii="HG明朝B" w:eastAsia="HG明朝B" w:hint="eastAsia"/>
                <w:color w:val="000000" w:themeColor="text1"/>
                <w:szCs w:val="21"/>
              </w:rPr>
              <w:t>2</w:t>
            </w:r>
          </w:p>
        </w:tc>
        <w:tc>
          <w:tcPr>
            <w:tcW w:w="888" w:type="dxa"/>
            <w:tcBorders>
              <w:top w:val="dashSmallGap" w:sz="4" w:space="0" w:color="auto"/>
            </w:tcBorders>
          </w:tcPr>
          <w:p w14:paraId="55B7AB61" w14:textId="05B3E148" w:rsidR="000F6EB9" w:rsidRPr="00277F2F" w:rsidRDefault="000F6EB9" w:rsidP="000F6EB9">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75</w:t>
            </w:r>
            <w:r w:rsidR="001B094F" w:rsidRPr="00277F2F">
              <w:rPr>
                <w:rFonts w:ascii="HG明朝B" w:eastAsia="HG明朝B" w:hint="eastAsia"/>
                <w:color w:val="000000" w:themeColor="text1"/>
                <w:szCs w:val="21"/>
              </w:rPr>
              <w:t>3</w:t>
            </w:r>
          </w:p>
        </w:tc>
      </w:tr>
      <w:tr w:rsidR="00277F2F" w:rsidRPr="00277F2F" w14:paraId="4C6E7DA5" w14:textId="77777777" w:rsidTr="00187096">
        <w:trPr>
          <w:trHeight w:val="242"/>
        </w:trPr>
        <w:tc>
          <w:tcPr>
            <w:tcW w:w="2768" w:type="dxa"/>
          </w:tcPr>
          <w:p w14:paraId="59FBC6DD" w14:textId="77777777" w:rsidR="000F6EB9" w:rsidRPr="00277F2F" w:rsidRDefault="000F6EB9" w:rsidP="000F6EB9">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基本療養費（Ⅲ）</w:t>
            </w:r>
          </w:p>
          <w:p w14:paraId="2B08F2DD" w14:textId="77777777" w:rsidR="000F6EB9" w:rsidRPr="00277F2F" w:rsidRDefault="000F6EB9" w:rsidP="000F6EB9">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 xml:space="preserve">　入院中1回8,500</w:t>
            </w:r>
          </w:p>
          <w:p w14:paraId="3E592D69" w14:textId="385EDD65" w:rsidR="000F6EB9" w:rsidRPr="00277F2F" w:rsidRDefault="000F6EB9" w:rsidP="000F6EB9">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（厚生労働大臣が定める疾病等は2回まで）</w:t>
            </w:r>
          </w:p>
        </w:tc>
        <w:tc>
          <w:tcPr>
            <w:tcW w:w="4380" w:type="dxa"/>
            <w:gridSpan w:val="2"/>
          </w:tcPr>
          <w:p w14:paraId="7E2FFCB1" w14:textId="77777777" w:rsidR="000F6EB9" w:rsidRPr="00277F2F" w:rsidRDefault="000F6EB9" w:rsidP="000F6EB9">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・在宅療養に備えて一時的に外泊をして</w:t>
            </w:r>
          </w:p>
          <w:p w14:paraId="11FE138E" w14:textId="77777777" w:rsidR="000F6EB9" w:rsidRPr="00277F2F" w:rsidRDefault="000F6EB9" w:rsidP="000F6EB9">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いる入院患者に対し、訪問看護を行った</w:t>
            </w:r>
          </w:p>
          <w:p w14:paraId="5B40EECC" w14:textId="77777777" w:rsidR="000F6EB9" w:rsidRPr="00277F2F" w:rsidRDefault="000F6EB9" w:rsidP="000F6EB9">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場合</w:t>
            </w:r>
          </w:p>
        </w:tc>
        <w:tc>
          <w:tcPr>
            <w:tcW w:w="887" w:type="dxa"/>
          </w:tcPr>
          <w:p w14:paraId="6515FB7F" w14:textId="77777777" w:rsidR="000F6EB9" w:rsidRPr="00277F2F" w:rsidRDefault="000F6EB9" w:rsidP="000F6EB9">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850</w:t>
            </w:r>
          </w:p>
          <w:p w14:paraId="175E2CDA" w14:textId="77777777" w:rsidR="000F6EB9" w:rsidRPr="00277F2F" w:rsidRDefault="000F6EB9" w:rsidP="000F6EB9">
            <w:pPr>
              <w:spacing w:line="240" w:lineRule="exact"/>
              <w:jc w:val="right"/>
              <w:rPr>
                <w:rFonts w:ascii="HG明朝B" w:eastAsia="HG明朝B"/>
                <w:color w:val="000000" w:themeColor="text1"/>
                <w:szCs w:val="21"/>
              </w:rPr>
            </w:pPr>
          </w:p>
        </w:tc>
        <w:tc>
          <w:tcPr>
            <w:tcW w:w="887" w:type="dxa"/>
          </w:tcPr>
          <w:p w14:paraId="12EB6863" w14:textId="77777777" w:rsidR="000F6EB9" w:rsidRPr="00277F2F" w:rsidRDefault="000F6EB9" w:rsidP="000F6EB9">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1,700</w:t>
            </w:r>
          </w:p>
          <w:p w14:paraId="6C10527D" w14:textId="77777777" w:rsidR="000F6EB9" w:rsidRPr="00277F2F" w:rsidRDefault="000F6EB9" w:rsidP="000F6EB9">
            <w:pPr>
              <w:spacing w:line="240" w:lineRule="exact"/>
              <w:jc w:val="right"/>
              <w:rPr>
                <w:rFonts w:ascii="HG明朝B" w:eastAsia="HG明朝B"/>
                <w:color w:val="000000" w:themeColor="text1"/>
                <w:szCs w:val="21"/>
              </w:rPr>
            </w:pPr>
          </w:p>
        </w:tc>
        <w:tc>
          <w:tcPr>
            <w:tcW w:w="888" w:type="dxa"/>
          </w:tcPr>
          <w:p w14:paraId="49396BE9" w14:textId="77777777" w:rsidR="000F6EB9" w:rsidRPr="00277F2F" w:rsidRDefault="000F6EB9" w:rsidP="000F6EB9">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2,550</w:t>
            </w:r>
          </w:p>
          <w:p w14:paraId="3AEDB611" w14:textId="77777777" w:rsidR="000F6EB9" w:rsidRPr="00277F2F" w:rsidRDefault="000F6EB9" w:rsidP="000F6EB9">
            <w:pPr>
              <w:spacing w:line="240" w:lineRule="exact"/>
              <w:jc w:val="right"/>
              <w:rPr>
                <w:rFonts w:ascii="HG明朝B" w:eastAsia="HG明朝B"/>
                <w:color w:val="000000" w:themeColor="text1"/>
                <w:szCs w:val="21"/>
              </w:rPr>
            </w:pPr>
          </w:p>
        </w:tc>
      </w:tr>
    </w:tbl>
    <w:p w14:paraId="499ECAB1" w14:textId="77777777" w:rsidR="001B094F" w:rsidRPr="00277F2F" w:rsidRDefault="001B094F" w:rsidP="00187096">
      <w:pPr>
        <w:spacing w:beforeLines="50" w:before="150"/>
        <w:rPr>
          <w:rFonts w:ascii="HG明朝B" w:eastAsia="HG明朝B"/>
          <w:color w:val="000000" w:themeColor="text1"/>
          <w:sz w:val="22"/>
          <w:szCs w:val="22"/>
        </w:rPr>
      </w:pPr>
      <w:bookmarkStart w:id="9" w:name="_Hlk167371044"/>
    </w:p>
    <w:p w14:paraId="54DCDCF1" w14:textId="77777777" w:rsidR="00FF6011" w:rsidRPr="00277F2F" w:rsidRDefault="00FF6011" w:rsidP="00187096">
      <w:pPr>
        <w:spacing w:beforeLines="50" w:before="150"/>
        <w:rPr>
          <w:rFonts w:ascii="HG明朝B" w:eastAsia="HG明朝B"/>
          <w:color w:val="000000" w:themeColor="text1"/>
          <w:sz w:val="22"/>
          <w:szCs w:val="22"/>
        </w:rPr>
      </w:pPr>
    </w:p>
    <w:p w14:paraId="1621D0F5" w14:textId="77777777" w:rsidR="00FF6011" w:rsidRPr="00277F2F" w:rsidRDefault="00FF6011" w:rsidP="00187096">
      <w:pPr>
        <w:spacing w:beforeLines="50" w:before="150"/>
        <w:rPr>
          <w:rFonts w:ascii="HG明朝B" w:eastAsia="HG明朝B"/>
          <w:color w:val="000000" w:themeColor="text1"/>
          <w:sz w:val="22"/>
          <w:szCs w:val="22"/>
        </w:rPr>
      </w:pPr>
    </w:p>
    <w:p w14:paraId="41B86A10" w14:textId="77777777" w:rsidR="00FF6011" w:rsidRPr="00277F2F" w:rsidRDefault="00FF6011" w:rsidP="00187096">
      <w:pPr>
        <w:spacing w:beforeLines="50" w:before="150"/>
        <w:rPr>
          <w:rFonts w:ascii="HG明朝B" w:eastAsia="HG明朝B"/>
          <w:color w:val="000000" w:themeColor="text1"/>
          <w:sz w:val="22"/>
          <w:szCs w:val="22"/>
        </w:rPr>
      </w:pPr>
    </w:p>
    <w:p w14:paraId="65ABFF4E" w14:textId="72E155A0" w:rsidR="00383224" w:rsidRPr="00277F2F" w:rsidRDefault="000766FB" w:rsidP="00187096">
      <w:pPr>
        <w:spacing w:beforeLines="50" w:before="150"/>
        <w:rPr>
          <w:rFonts w:ascii="HG明朝B" w:eastAsia="HG明朝B"/>
          <w:color w:val="000000" w:themeColor="text1"/>
          <w:sz w:val="22"/>
          <w:szCs w:val="22"/>
        </w:rPr>
      </w:pPr>
      <w:r w:rsidRPr="00277F2F">
        <w:rPr>
          <w:rFonts w:ascii="HG明朝B" w:eastAsia="HG明朝B" w:hint="eastAsia"/>
          <w:color w:val="000000" w:themeColor="text1"/>
          <w:sz w:val="22"/>
          <w:szCs w:val="22"/>
        </w:rPr>
        <w:lastRenderedPageBreak/>
        <w:t>【加</w:t>
      </w:r>
      <w:r w:rsidR="00317480" w:rsidRPr="00277F2F">
        <w:rPr>
          <w:rFonts w:ascii="HG明朝B" w:eastAsia="HG明朝B" w:hint="eastAsia"/>
          <w:color w:val="000000" w:themeColor="text1"/>
          <w:sz w:val="22"/>
          <w:szCs w:val="22"/>
        </w:rPr>
        <w:t xml:space="preserve">　</w:t>
      </w:r>
      <w:r w:rsidRPr="00277F2F">
        <w:rPr>
          <w:rFonts w:ascii="HG明朝B" w:eastAsia="HG明朝B" w:hint="eastAsia"/>
          <w:color w:val="000000" w:themeColor="text1"/>
          <w:sz w:val="22"/>
          <w:szCs w:val="22"/>
        </w:rPr>
        <w:t>算】</w:t>
      </w:r>
      <w:r w:rsidR="00604D9C" w:rsidRPr="00277F2F">
        <w:rPr>
          <w:rFonts w:ascii="HG明朝B" w:eastAsia="HG明朝B" w:hint="eastAsia"/>
          <w:color w:val="000000" w:themeColor="text1"/>
          <w:sz w:val="22"/>
          <w:szCs w:val="22"/>
        </w:rPr>
        <w:t xml:space="preserve">　　　　　　　　　　　　　　　　　　　　　　　　　　　　　　　単位：円</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2379"/>
        <w:gridCol w:w="2724"/>
        <w:gridCol w:w="1080"/>
        <w:gridCol w:w="887"/>
        <w:gridCol w:w="798"/>
      </w:tblGrid>
      <w:tr w:rsidR="00277F2F" w:rsidRPr="00277F2F" w14:paraId="7389D344" w14:textId="77777777" w:rsidTr="00174313">
        <w:trPr>
          <w:trHeight w:val="226"/>
        </w:trPr>
        <w:tc>
          <w:tcPr>
            <w:tcW w:w="1942" w:type="dxa"/>
            <w:vMerge w:val="restart"/>
            <w:vAlign w:val="center"/>
          </w:tcPr>
          <w:p w14:paraId="126E4E72" w14:textId="77777777" w:rsidR="00604D9C" w:rsidRPr="00277F2F" w:rsidRDefault="00604D9C" w:rsidP="00BB2749">
            <w:pPr>
              <w:spacing w:line="260" w:lineRule="exact"/>
              <w:jc w:val="center"/>
              <w:rPr>
                <w:rFonts w:ascii="HG明朝B" w:eastAsia="HG明朝B"/>
                <w:color w:val="000000" w:themeColor="text1"/>
                <w:szCs w:val="21"/>
              </w:rPr>
            </w:pPr>
            <w:r w:rsidRPr="00277F2F">
              <w:rPr>
                <w:rFonts w:ascii="HG明朝B" w:eastAsia="HG明朝B" w:hint="eastAsia"/>
                <w:color w:val="000000" w:themeColor="text1"/>
                <w:szCs w:val="21"/>
              </w:rPr>
              <w:t>加算の種類</w:t>
            </w:r>
          </w:p>
        </w:tc>
        <w:tc>
          <w:tcPr>
            <w:tcW w:w="5103" w:type="dxa"/>
            <w:gridSpan w:val="2"/>
            <w:vMerge w:val="restart"/>
            <w:vAlign w:val="center"/>
          </w:tcPr>
          <w:p w14:paraId="2CC42F9A" w14:textId="77777777" w:rsidR="00604D9C" w:rsidRPr="00277F2F" w:rsidRDefault="00604D9C" w:rsidP="00BB2749">
            <w:pPr>
              <w:spacing w:line="260" w:lineRule="exact"/>
              <w:jc w:val="center"/>
              <w:rPr>
                <w:rFonts w:ascii="HG明朝B" w:eastAsia="HG明朝B"/>
                <w:color w:val="000000" w:themeColor="text1"/>
                <w:szCs w:val="21"/>
              </w:rPr>
            </w:pPr>
            <w:r w:rsidRPr="00277F2F">
              <w:rPr>
                <w:rFonts w:ascii="HG明朝B" w:eastAsia="HG明朝B" w:hint="eastAsia"/>
                <w:color w:val="000000" w:themeColor="text1"/>
                <w:szCs w:val="21"/>
              </w:rPr>
              <w:t>加算要件</w:t>
            </w:r>
          </w:p>
        </w:tc>
        <w:tc>
          <w:tcPr>
            <w:tcW w:w="2765" w:type="dxa"/>
            <w:gridSpan w:val="3"/>
            <w:vAlign w:val="center"/>
          </w:tcPr>
          <w:p w14:paraId="7D62E5A8" w14:textId="77777777" w:rsidR="00604D9C" w:rsidRPr="00277F2F" w:rsidRDefault="00604D9C" w:rsidP="00E213F1">
            <w:pPr>
              <w:spacing w:line="240" w:lineRule="exact"/>
              <w:jc w:val="center"/>
              <w:rPr>
                <w:rFonts w:ascii="HG明朝B" w:eastAsia="HG明朝B"/>
                <w:color w:val="000000" w:themeColor="text1"/>
                <w:szCs w:val="21"/>
              </w:rPr>
            </w:pPr>
            <w:r w:rsidRPr="00277F2F">
              <w:rPr>
                <w:rFonts w:ascii="HG明朝B" w:eastAsia="HG明朝B" w:hint="eastAsia"/>
                <w:color w:val="000000" w:themeColor="text1"/>
                <w:szCs w:val="21"/>
              </w:rPr>
              <w:t>加算額</w:t>
            </w:r>
          </w:p>
          <w:p w14:paraId="56115F82" w14:textId="77777777" w:rsidR="00604D9C" w:rsidRPr="00277F2F" w:rsidRDefault="00604D9C" w:rsidP="00E213F1">
            <w:pPr>
              <w:spacing w:line="240" w:lineRule="exact"/>
              <w:jc w:val="center"/>
              <w:rPr>
                <w:rFonts w:ascii="HG明朝B" w:eastAsia="HG明朝B"/>
                <w:color w:val="000000" w:themeColor="text1"/>
                <w:szCs w:val="21"/>
              </w:rPr>
            </w:pPr>
            <w:r w:rsidRPr="00277F2F">
              <w:rPr>
                <w:rFonts w:ascii="HG明朝B" w:eastAsia="HG明朝B" w:hint="eastAsia"/>
                <w:color w:val="000000" w:themeColor="text1"/>
                <w:szCs w:val="21"/>
              </w:rPr>
              <w:t>利用者負担金</w:t>
            </w:r>
          </w:p>
        </w:tc>
      </w:tr>
      <w:tr w:rsidR="00277F2F" w:rsidRPr="00277F2F" w14:paraId="08BD96C3" w14:textId="77777777" w:rsidTr="00174313">
        <w:trPr>
          <w:trHeight w:val="300"/>
        </w:trPr>
        <w:tc>
          <w:tcPr>
            <w:tcW w:w="1942" w:type="dxa"/>
            <w:vMerge/>
            <w:vAlign w:val="center"/>
          </w:tcPr>
          <w:p w14:paraId="097ADE21" w14:textId="77777777" w:rsidR="00604D9C" w:rsidRPr="00277F2F" w:rsidRDefault="00604D9C" w:rsidP="00BB2749">
            <w:pPr>
              <w:spacing w:line="260" w:lineRule="exact"/>
              <w:jc w:val="center"/>
              <w:rPr>
                <w:rFonts w:ascii="HG明朝B" w:eastAsia="HG明朝B"/>
                <w:color w:val="000000" w:themeColor="text1"/>
                <w:szCs w:val="21"/>
              </w:rPr>
            </w:pPr>
          </w:p>
        </w:tc>
        <w:tc>
          <w:tcPr>
            <w:tcW w:w="5103" w:type="dxa"/>
            <w:gridSpan w:val="2"/>
            <w:vMerge/>
            <w:vAlign w:val="center"/>
          </w:tcPr>
          <w:p w14:paraId="49A8465E" w14:textId="77777777" w:rsidR="00604D9C" w:rsidRPr="00277F2F" w:rsidRDefault="00604D9C" w:rsidP="00BB2749">
            <w:pPr>
              <w:spacing w:line="260" w:lineRule="exact"/>
              <w:jc w:val="center"/>
              <w:rPr>
                <w:rFonts w:ascii="HG明朝B" w:eastAsia="HG明朝B"/>
                <w:color w:val="000000" w:themeColor="text1"/>
                <w:szCs w:val="21"/>
              </w:rPr>
            </w:pPr>
          </w:p>
        </w:tc>
        <w:tc>
          <w:tcPr>
            <w:tcW w:w="1080" w:type="dxa"/>
            <w:vAlign w:val="center"/>
          </w:tcPr>
          <w:p w14:paraId="57A06EB2" w14:textId="77777777" w:rsidR="00604D9C" w:rsidRPr="00277F2F" w:rsidRDefault="00516D53" w:rsidP="00BB2749">
            <w:pPr>
              <w:spacing w:line="260" w:lineRule="exact"/>
              <w:jc w:val="center"/>
              <w:rPr>
                <w:rFonts w:ascii="HG明朝B" w:eastAsia="HG明朝B"/>
                <w:color w:val="000000" w:themeColor="text1"/>
                <w:szCs w:val="21"/>
              </w:rPr>
            </w:pPr>
            <w:r w:rsidRPr="00277F2F">
              <w:rPr>
                <w:rFonts w:ascii="HG明朝B" w:eastAsia="HG明朝B" w:hint="eastAsia"/>
                <w:color w:val="000000" w:themeColor="text1"/>
                <w:szCs w:val="21"/>
              </w:rPr>
              <w:t>1割</w:t>
            </w:r>
          </w:p>
        </w:tc>
        <w:tc>
          <w:tcPr>
            <w:tcW w:w="887" w:type="dxa"/>
            <w:vAlign w:val="center"/>
          </w:tcPr>
          <w:p w14:paraId="40C387BE" w14:textId="77777777" w:rsidR="00604D9C" w:rsidRPr="00277F2F" w:rsidRDefault="009076E9" w:rsidP="00BB2749">
            <w:pPr>
              <w:spacing w:line="260" w:lineRule="exact"/>
              <w:jc w:val="center"/>
              <w:rPr>
                <w:rFonts w:ascii="HG明朝B" w:eastAsia="HG明朝B"/>
                <w:color w:val="000000" w:themeColor="text1"/>
                <w:szCs w:val="21"/>
              </w:rPr>
            </w:pPr>
            <w:r w:rsidRPr="00277F2F">
              <w:rPr>
                <w:rFonts w:ascii="HG明朝B" w:eastAsia="HG明朝B" w:hint="eastAsia"/>
                <w:color w:val="000000" w:themeColor="text1"/>
                <w:szCs w:val="21"/>
              </w:rPr>
              <w:t>2割</w:t>
            </w:r>
          </w:p>
        </w:tc>
        <w:tc>
          <w:tcPr>
            <w:tcW w:w="798" w:type="dxa"/>
            <w:vAlign w:val="center"/>
          </w:tcPr>
          <w:p w14:paraId="283B5F23" w14:textId="77777777" w:rsidR="00604D9C" w:rsidRPr="00277F2F" w:rsidRDefault="009076E9" w:rsidP="00BB2749">
            <w:pPr>
              <w:spacing w:line="260" w:lineRule="exact"/>
              <w:jc w:val="center"/>
              <w:rPr>
                <w:rFonts w:ascii="HG明朝B" w:eastAsia="HG明朝B"/>
                <w:color w:val="000000" w:themeColor="text1"/>
                <w:szCs w:val="21"/>
              </w:rPr>
            </w:pPr>
            <w:r w:rsidRPr="00277F2F">
              <w:rPr>
                <w:rFonts w:ascii="HG明朝B" w:eastAsia="HG明朝B" w:hint="eastAsia"/>
                <w:color w:val="000000" w:themeColor="text1"/>
                <w:szCs w:val="21"/>
              </w:rPr>
              <w:t>3割</w:t>
            </w:r>
          </w:p>
        </w:tc>
      </w:tr>
      <w:tr w:rsidR="00277F2F" w:rsidRPr="00277F2F" w14:paraId="39E34952" w14:textId="77777777" w:rsidTr="00174313">
        <w:tc>
          <w:tcPr>
            <w:tcW w:w="1942" w:type="dxa"/>
          </w:tcPr>
          <w:p w14:paraId="1E178897" w14:textId="77777777" w:rsidR="004E1CB4" w:rsidRPr="00277F2F" w:rsidRDefault="00604D9C"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24時間対応体制</w:t>
            </w:r>
          </w:p>
          <w:p w14:paraId="6C4D7088" w14:textId="2A5F1E3B" w:rsidR="00604D9C" w:rsidRPr="00277F2F" w:rsidRDefault="00604D9C"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加算（月1回）</w:t>
            </w:r>
          </w:p>
        </w:tc>
        <w:tc>
          <w:tcPr>
            <w:tcW w:w="5103" w:type="dxa"/>
            <w:gridSpan w:val="2"/>
          </w:tcPr>
          <w:p w14:paraId="5EADBDB2" w14:textId="77777777" w:rsidR="00604D9C" w:rsidRPr="00277F2F" w:rsidRDefault="00604D9C"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利用者又はその家族から電話等24時間対応できる体制にあり、必要に応じて緊急訪問看護を行う体制</w:t>
            </w:r>
          </w:p>
          <w:p w14:paraId="71E30C5C" w14:textId="423E80D5" w:rsidR="00071392" w:rsidRPr="00277F2F" w:rsidRDefault="00071392"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 w:val="22"/>
                <w:szCs w:val="22"/>
              </w:rPr>
              <w:t>・看護業務</w:t>
            </w:r>
            <w:r w:rsidR="001B094F" w:rsidRPr="00277F2F">
              <w:rPr>
                <w:rFonts w:ascii="HG明朝B" w:eastAsia="HG明朝B" w:hint="eastAsia"/>
                <w:color w:val="000000" w:themeColor="text1"/>
                <w:sz w:val="22"/>
                <w:szCs w:val="22"/>
              </w:rPr>
              <w:t>の負担軽減の取組を行っている場合</w:t>
            </w:r>
          </w:p>
        </w:tc>
        <w:tc>
          <w:tcPr>
            <w:tcW w:w="1080" w:type="dxa"/>
          </w:tcPr>
          <w:p w14:paraId="156E476A" w14:textId="4CD0AA4C" w:rsidR="00604D9C" w:rsidRPr="00277F2F" w:rsidRDefault="00604D9C"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6</w:t>
            </w:r>
            <w:r w:rsidR="00E6467A" w:rsidRPr="00277F2F">
              <w:rPr>
                <w:rFonts w:ascii="HG明朝B" w:eastAsia="HG明朝B" w:hint="eastAsia"/>
                <w:color w:val="000000" w:themeColor="text1"/>
                <w:szCs w:val="21"/>
              </w:rPr>
              <w:t>52</w:t>
            </w:r>
          </w:p>
          <w:p w14:paraId="6CCCD186" w14:textId="77777777" w:rsidR="00071392" w:rsidRPr="00277F2F" w:rsidRDefault="00071392" w:rsidP="00BB2749">
            <w:pPr>
              <w:spacing w:line="260" w:lineRule="exact"/>
              <w:jc w:val="right"/>
              <w:rPr>
                <w:rFonts w:ascii="HG明朝B" w:eastAsia="HG明朝B"/>
                <w:color w:val="000000" w:themeColor="text1"/>
                <w:szCs w:val="21"/>
              </w:rPr>
            </w:pPr>
          </w:p>
          <w:p w14:paraId="2E5E2879" w14:textId="7E1011A3" w:rsidR="00071392" w:rsidRPr="00277F2F" w:rsidRDefault="00071392" w:rsidP="00071392">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680</w:t>
            </w:r>
          </w:p>
        </w:tc>
        <w:tc>
          <w:tcPr>
            <w:tcW w:w="887" w:type="dxa"/>
          </w:tcPr>
          <w:p w14:paraId="4DD8F8CB" w14:textId="0AB730F9" w:rsidR="00604D9C" w:rsidRPr="00277F2F" w:rsidRDefault="00604D9C" w:rsidP="00E6467A">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w:t>
            </w:r>
            <w:r w:rsidR="00E6467A" w:rsidRPr="00277F2F">
              <w:rPr>
                <w:rFonts w:ascii="HG明朝B" w:eastAsia="HG明朝B" w:hint="eastAsia"/>
                <w:color w:val="000000" w:themeColor="text1"/>
                <w:szCs w:val="21"/>
              </w:rPr>
              <w:t>304</w:t>
            </w:r>
          </w:p>
          <w:p w14:paraId="3FC7EFEB" w14:textId="77777777" w:rsidR="00071392" w:rsidRPr="00277F2F" w:rsidRDefault="00071392" w:rsidP="001F2D49">
            <w:pPr>
              <w:spacing w:line="260" w:lineRule="exact"/>
              <w:jc w:val="center"/>
              <w:rPr>
                <w:rFonts w:ascii="HG明朝B" w:eastAsia="HG明朝B"/>
                <w:color w:val="000000" w:themeColor="text1"/>
                <w:szCs w:val="21"/>
              </w:rPr>
            </w:pPr>
          </w:p>
          <w:p w14:paraId="6D4377F4" w14:textId="2F71BE60" w:rsidR="00071392" w:rsidRPr="00277F2F" w:rsidRDefault="00071392" w:rsidP="00E6467A">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1,360</w:t>
            </w:r>
          </w:p>
        </w:tc>
        <w:tc>
          <w:tcPr>
            <w:tcW w:w="798" w:type="dxa"/>
          </w:tcPr>
          <w:p w14:paraId="53323170" w14:textId="43215EF0" w:rsidR="00604D9C" w:rsidRPr="00277F2F" w:rsidRDefault="00604D9C"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1,9</w:t>
            </w:r>
            <w:r w:rsidR="00E6467A" w:rsidRPr="00277F2F">
              <w:rPr>
                <w:rFonts w:ascii="HG明朝B" w:eastAsia="HG明朝B" w:hint="eastAsia"/>
                <w:color w:val="000000" w:themeColor="text1"/>
                <w:szCs w:val="21"/>
              </w:rPr>
              <w:t>56</w:t>
            </w:r>
          </w:p>
          <w:p w14:paraId="4D0A42BF" w14:textId="77777777" w:rsidR="00071392" w:rsidRPr="00277F2F" w:rsidRDefault="00071392" w:rsidP="00BB2749">
            <w:pPr>
              <w:spacing w:line="260" w:lineRule="exact"/>
              <w:jc w:val="right"/>
              <w:rPr>
                <w:rFonts w:ascii="HG明朝B" w:eastAsia="HG明朝B"/>
                <w:color w:val="000000" w:themeColor="text1"/>
                <w:szCs w:val="21"/>
              </w:rPr>
            </w:pPr>
          </w:p>
          <w:p w14:paraId="505DCF37" w14:textId="50FC602D" w:rsidR="00071392" w:rsidRPr="00277F2F" w:rsidRDefault="00071392"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2,040</w:t>
            </w:r>
          </w:p>
        </w:tc>
      </w:tr>
      <w:bookmarkEnd w:id="9"/>
      <w:tr w:rsidR="00277F2F" w:rsidRPr="00277F2F" w14:paraId="6B729C2B" w14:textId="77777777" w:rsidTr="00174313">
        <w:tc>
          <w:tcPr>
            <w:tcW w:w="1942" w:type="dxa"/>
          </w:tcPr>
          <w:p w14:paraId="2E59EE44" w14:textId="77777777" w:rsidR="004E1CB4" w:rsidRPr="00277F2F" w:rsidRDefault="009076E9"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退院時共同指導</w:t>
            </w:r>
          </w:p>
          <w:p w14:paraId="5F80AE8C" w14:textId="07DFC374" w:rsidR="009076E9" w:rsidRPr="00277F2F" w:rsidRDefault="009076E9"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加算</w:t>
            </w:r>
          </w:p>
          <w:p w14:paraId="66B50FF1" w14:textId="429CD488" w:rsidR="009076E9" w:rsidRPr="00277F2F" w:rsidRDefault="00E6467A"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w:t>
            </w:r>
            <w:r w:rsidR="009076E9" w:rsidRPr="00277F2F">
              <w:rPr>
                <w:rFonts w:ascii="HG明朝B" w:eastAsia="HG明朝B" w:hint="eastAsia"/>
                <w:color w:val="000000" w:themeColor="text1"/>
                <w:szCs w:val="21"/>
              </w:rPr>
              <w:t>退院時1回のみ</w:t>
            </w:r>
            <w:r w:rsidRPr="00277F2F">
              <w:rPr>
                <w:rFonts w:ascii="HG明朝B" w:eastAsia="HG明朝B" w:hint="eastAsia"/>
                <w:color w:val="000000" w:themeColor="text1"/>
                <w:szCs w:val="21"/>
              </w:rPr>
              <w:t>)</w:t>
            </w:r>
          </w:p>
        </w:tc>
        <w:tc>
          <w:tcPr>
            <w:tcW w:w="5103" w:type="dxa"/>
            <w:gridSpan w:val="2"/>
          </w:tcPr>
          <w:p w14:paraId="4B317DA5" w14:textId="477ED4B3" w:rsidR="00071392" w:rsidRPr="00277F2F" w:rsidRDefault="009076E9" w:rsidP="00E213F1">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入院中・入所中に在宅へ戻り訪問看護を受ける予定のご利用者に対して、退院・退所前に主治医などと共に退院後の</w:t>
            </w:r>
            <w:r w:rsidR="00E213F1" w:rsidRPr="00277F2F">
              <w:rPr>
                <w:rFonts w:ascii="HG明朝B" w:eastAsia="HG明朝B" w:hint="eastAsia"/>
                <w:color w:val="000000" w:themeColor="text1"/>
                <w:szCs w:val="21"/>
              </w:rPr>
              <w:t>在宅</w:t>
            </w:r>
            <w:r w:rsidRPr="00277F2F">
              <w:rPr>
                <w:rFonts w:ascii="HG明朝B" w:eastAsia="HG明朝B" w:hint="eastAsia"/>
                <w:color w:val="000000" w:themeColor="text1"/>
                <w:szCs w:val="21"/>
              </w:rPr>
              <w:t>療養上必要な指導を行った場合に算定</w:t>
            </w:r>
          </w:p>
        </w:tc>
        <w:tc>
          <w:tcPr>
            <w:tcW w:w="1080" w:type="dxa"/>
          </w:tcPr>
          <w:p w14:paraId="4B6DB96B" w14:textId="77777777" w:rsidR="009076E9" w:rsidRPr="00277F2F" w:rsidRDefault="009076E9"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800</w:t>
            </w:r>
          </w:p>
          <w:p w14:paraId="308E9F15" w14:textId="77777777" w:rsidR="00071392" w:rsidRPr="00277F2F" w:rsidRDefault="00071392" w:rsidP="00E6467A">
            <w:pPr>
              <w:spacing w:line="260" w:lineRule="exact"/>
              <w:ind w:right="864"/>
              <w:rPr>
                <w:rFonts w:ascii="HG明朝B" w:eastAsia="HG明朝B"/>
                <w:color w:val="000000" w:themeColor="text1"/>
                <w:szCs w:val="21"/>
              </w:rPr>
            </w:pPr>
          </w:p>
          <w:p w14:paraId="44AE0EC3" w14:textId="40A5BA80" w:rsidR="00071392" w:rsidRPr="00277F2F" w:rsidRDefault="00071392" w:rsidP="00BB2749">
            <w:pPr>
              <w:spacing w:line="260" w:lineRule="exact"/>
              <w:jc w:val="right"/>
              <w:rPr>
                <w:rFonts w:ascii="HG明朝B" w:eastAsia="HG明朝B"/>
                <w:color w:val="000000" w:themeColor="text1"/>
                <w:szCs w:val="21"/>
              </w:rPr>
            </w:pPr>
          </w:p>
        </w:tc>
        <w:tc>
          <w:tcPr>
            <w:tcW w:w="887" w:type="dxa"/>
          </w:tcPr>
          <w:p w14:paraId="245A501B" w14:textId="77777777" w:rsidR="009076E9" w:rsidRPr="00277F2F" w:rsidRDefault="009076E9"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1,600</w:t>
            </w:r>
          </w:p>
          <w:p w14:paraId="2F25CBD1" w14:textId="77777777" w:rsidR="00071392" w:rsidRPr="00277F2F" w:rsidRDefault="00071392" w:rsidP="00BB2749">
            <w:pPr>
              <w:spacing w:line="260" w:lineRule="exact"/>
              <w:jc w:val="right"/>
              <w:rPr>
                <w:rFonts w:ascii="HG明朝B" w:eastAsia="HG明朝B"/>
                <w:color w:val="000000" w:themeColor="text1"/>
                <w:szCs w:val="21"/>
              </w:rPr>
            </w:pPr>
          </w:p>
          <w:p w14:paraId="6479374A" w14:textId="30F08489" w:rsidR="00071392" w:rsidRPr="00277F2F" w:rsidRDefault="00071392" w:rsidP="00BB2749">
            <w:pPr>
              <w:spacing w:line="260" w:lineRule="exact"/>
              <w:jc w:val="right"/>
              <w:rPr>
                <w:rFonts w:ascii="HG明朝B" w:eastAsia="HG明朝B"/>
                <w:color w:val="000000" w:themeColor="text1"/>
                <w:szCs w:val="21"/>
              </w:rPr>
            </w:pPr>
          </w:p>
        </w:tc>
        <w:tc>
          <w:tcPr>
            <w:tcW w:w="798" w:type="dxa"/>
          </w:tcPr>
          <w:p w14:paraId="569C5274" w14:textId="77777777" w:rsidR="009076E9" w:rsidRPr="00277F2F" w:rsidRDefault="009076E9"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2,400</w:t>
            </w:r>
          </w:p>
          <w:p w14:paraId="39B34BA1" w14:textId="77777777" w:rsidR="00071392" w:rsidRPr="00277F2F" w:rsidRDefault="00071392" w:rsidP="00BB2749">
            <w:pPr>
              <w:spacing w:line="260" w:lineRule="exact"/>
              <w:jc w:val="right"/>
              <w:rPr>
                <w:rFonts w:ascii="HG明朝B" w:eastAsia="HG明朝B"/>
                <w:color w:val="000000" w:themeColor="text1"/>
                <w:szCs w:val="21"/>
              </w:rPr>
            </w:pPr>
          </w:p>
          <w:p w14:paraId="194AF3AB" w14:textId="161952EA" w:rsidR="00071392" w:rsidRPr="00277F2F" w:rsidRDefault="00071392" w:rsidP="00BB2749">
            <w:pPr>
              <w:spacing w:line="260" w:lineRule="exact"/>
              <w:jc w:val="right"/>
              <w:rPr>
                <w:rFonts w:ascii="HG明朝B" w:eastAsia="HG明朝B"/>
                <w:color w:val="000000" w:themeColor="text1"/>
                <w:szCs w:val="21"/>
              </w:rPr>
            </w:pPr>
          </w:p>
        </w:tc>
      </w:tr>
      <w:tr w:rsidR="00277F2F" w:rsidRPr="00277F2F" w14:paraId="7473B08E" w14:textId="77777777" w:rsidTr="00174313">
        <w:trPr>
          <w:trHeight w:val="240"/>
        </w:trPr>
        <w:tc>
          <w:tcPr>
            <w:tcW w:w="1942" w:type="dxa"/>
            <w:vMerge w:val="restart"/>
          </w:tcPr>
          <w:p w14:paraId="26DE0E8A" w14:textId="77777777" w:rsidR="009076E9" w:rsidRPr="00277F2F" w:rsidRDefault="009076E9"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特別管理加算</w:t>
            </w:r>
          </w:p>
          <w:p w14:paraId="2FE093C8" w14:textId="77777777" w:rsidR="009076E9" w:rsidRPr="00277F2F" w:rsidRDefault="009076E9"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（月1回）</w:t>
            </w:r>
          </w:p>
        </w:tc>
        <w:tc>
          <w:tcPr>
            <w:tcW w:w="2379" w:type="dxa"/>
            <w:vMerge w:val="restart"/>
          </w:tcPr>
          <w:p w14:paraId="55923CB7" w14:textId="5561039D" w:rsidR="009076E9" w:rsidRPr="00277F2F" w:rsidRDefault="009076E9"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特別な管理が必要な方</w:t>
            </w:r>
          </w:p>
        </w:tc>
        <w:tc>
          <w:tcPr>
            <w:tcW w:w="2724" w:type="dxa"/>
            <w:tcBorders>
              <w:bottom w:val="dashSmallGap" w:sz="4" w:space="0" w:color="auto"/>
            </w:tcBorders>
          </w:tcPr>
          <w:p w14:paraId="6630293F" w14:textId="77777777" w:rsidR="009076E9" w:rsidRPr="00277F2F" w:rsidRDefault="009076E9"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特別管理加算Ⅰ(5,000)</w:t>
            </w:r>
          </w:p>
        </w:tc>
        <w:tc>
          <w:tcPr>
            <w:tcW w:w="1080" w:type="dxa"/>
            <w:tcBorders>
              <w:bottom w:val="dashSmallGap" w:sz="4" w:space="0" w:color="auto"/>
            </w:tcBorders>
          </w:tcPr>
          <w:p w14:paraId="60AB3DE3" w14:textId="77777777" w:rsidR="009076E9" w:rsidRPr="00277F2F" w:rsidRDefault="009076E9"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500</w:t>
            </w:r>
          </w:p>
        </w:tc>
        <w:tc>
          <w:tcPr>
            <w:tcW w:w="887" w:type="dxa"/>
            <w:tcBorders>
              <w:bottom w:val="dashSmallGap" w:sz="4" w:space="0" w:color="auto"/>
            </w:tcBorders>
          </w:tcPr>
          <w:p w14:paraId="24720BCD" w14:textId="77777777" w:rsidR="009076E9" w:rsidRPr="00277F2F" w:rsidRDefault="009076E9"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1,000</w:t>
            </w:r>
          </w:p>
        </w:tc>
        <w:tc>
          <w:tcPr>
            <w:tcW w:w="798" w:type="dxa"/>
            <w:tcBorders>
              <w:bottom w:val="dashSmallGap" w:sz="4" w:space="0" w:color="auto"/>
            </w:tcBorders>
          </w:tcPr>
          <w:p w14:paraId="463B8540" w14:textId="77777777" w:rsidR="009076E9" w:rsidRPr="00277F2F" w:rsidRDefault="009076E9"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1,500</w:t>
            </w:r>
          </w:p>
        </w:tc>
      </w:tr>
      <w:tr w:rsidR="00277F2F" w:rsidRPr="00277F2F" w14:paraId="3E802249" w14:textId="77777777" w:rsidTr="00174313">
        <w:trPr>
          <w:trHeight w:val="270"/>
        </w:trPr>
        <w:tc>
          <w:tcPr>
            <w:tcW w:w="1942" w:type="dxa"/>
            <w:vMerge/>
          </w:tcPr>
          <w:p w14:paraId="15491C4B" w14:textId="77777777" w:rsidR="009076E9" w:rsidRPr="00277F2F" w:rsidRDefault="009076E9" w:rsidP="00BB2749">
            <w:pPr>
              <w:spacing w:line="260" w:lineRule="exact"/>
              <w:rPr>
                <w:rFonts w:ascii="HG明朝B" w:eastAsia="HG明朝B"/>
                <w:color w:val="000000" w:themeColor="text1"/>
                <w:szCs w:val="21"/>
              </w:rPr>
            </w:pPr>
          </w:p>
        </w:tc>
        <w:tc>
          <w:tcPr>
            <w:tcW w:w="2379" w:type="dxa"/>
            <w:vMerge/>
          </w:tcPr>
          <w:p w14:paraId="30CF2185" w14:textId="77777777" w:rsidR="009076E9" w:rsidRPr="00277F2F" w:rsidRDefault="009076E9" w:rsidP="00BB2749">
            <w:pPr>
              <w:spacing w:line="260" w:lineRule="exact"/>
              <w:rPr>
                <w:rFonts w:ascii="HG明朝B" w:eastAsia="HG明朝B"/>
                <w:color w:val="000000" w:themeColor="text1"/>
                <w:szCs w:val="21"/>
              </w:rPr>
            </w:pPr>
          </w:p>
        </w:tc>
        <w:tc>
          <w:tcPr>
            <w:tcW w:w="2724" w:type="dxa"/>
            <w:tcBorders>
              <w:top w:val="dashSmallGap" w:sz="4" w:space="0" w:color="auto"/>
            </w:tcBorders>
          </w:tcPr>
          <w:p w14:paraId="1545AE9B" w14:textId="77777777" w:rsidR="009076E9" w:rsidRPr="00277F2F" w:rsidRDefault="009076E9"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特別管理加算Ⅱ(2,500)</w:t>
            </w:r>
          </w:p>
        </w:tc>
        <w:tc>
          <w:tcPr>
            <w:tcW w:w="1080" w:type="dxa"/>
            <w:tcBorders>
              <w:top w:val="dashSmallGap" w:sz="4" w:space="0" w:color="auto"/>
            </w:tcBorders>
          </w:tcPr>
          <w:p w14:paraId="2D482822" w14:textId="77777777" w:rsidR="009076E9" w:rsidRPr="00277F2F" w:rsidRDefault="009076E9"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250</w:t>
            </w:r>
          </w:p>
        </w:tc>
        <w:tc>
          <w:tcPr>
            <w:tcW w:w="887" w:type="dxa"/>
            <w:tcBorders>
              <w:top w:val="dashSmallGap" w:sz="4" w:space="0" w:color="auto"/>
            </w:tcBorders>
          </w:tcPr>
          <w:p w14:paraId="44386031" w14:textId="77777777" w:rsidR="009076E9" w:rsidRPr="00277F2F" w:rsidRDefault="009076E9"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500</w:t>
            </w:r>
          </w:p>
        </w:tc>
        <w:tc>
          <w:tcPr>
            <w:tcW w:w="798" w:type="dxa"/>
            <w:tcBorders>
              <w:top w:val="dashSmallGap" w:sz="4" w:space="0" w:color="auto"/>
            </w:tcBorders>
          </w:tcPr>
          <w:p w14:paraId="41CF0859" w14:textId="77777777" w:rsidR="009076E9" w:rsidRPr="00277F2F" w:rsidRDefault="009076E9"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700</w:t>
            </w:r>
          </w:p>
        </w:tc>
      </w:tr>
      <w:tr w:rsidR="00277F2F" w:rsidRPr="00277F2F" w14:paraId="60C67978" w14:textId="77777777" w:rsidTr="00174313">
        <w:tc>
          <w:tcPr>
            <w:tcW w:w="1942" w:type="dxa"/>
          </w:tcPr>
          <w:p w14:paraId="54B03032" w14:textId="77777777" w:rsidR="009076E9" w:rsidRPr="00277F2F" w:rsidRDefault="009076E9"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特別管理指導加算</w:t>
            </w:r>
          </w:p>
        </w:tc>
        <w:tc>
          <w:tcPr>
            <w:tcW w:w="5103" w:type="dxa"/>
            <w:gridSpan w:val="2"/>
          </w:tcPr>
          <w:p w14:paraId="0635DAAA" w14:textId="77777777" w:rsidR="009076E9" w:rsidRPr="00277F2F" w:rsidRDefault="009076E9"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特別管理加算の要件に該当する利用者に対し、退院時共同指導を行った場合に算定</w:t>
            </w:r>
          </w:p>
        </w:tc>
        <w:tc>
          <w:tcPr>
            <w:tcW w:w="1080" w:type="dxa"/>
          </w:tcPr>
          <w:p w14:paraId="5B125FD5" w14:textId="77777777" w:rsidR="009076E9" w:rsidRPr="00277F2F" w:rsidRDefault="009076E9"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200</w:t>
            </w:r>
          </w:p>
        </w:tc>
        <w:tc>
          <w:tcPr>
            <w:tcW w:w="887" w:type="dxa"/>
          </w:tcPr>
          <w:p w14:paraId="6AF3516F" w14:textId="77777777" w:rsidR="009076E9" w:rsidRPr="00277F2F" w:rsidRDefault="009076E9"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400</w:t>
            </w:r>
          </w:p>
        </w:tc>
        <w:tc>
          <w:tcPr>
            <w:tcW w:w="798" w:type="dxa"/>
          </w:tcPr>
          <w:p w14:paraId="1387EE1D" w14:textId="77777777" w:rsidR="009076E9" w:rsidRPr="00277F2F" w:rsidRDefault="009076E9"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600</w:t>
            </w:r>
          </w:p>
        </w:tc>
      </w:tr>
      <w:tr w:rsidR="00277F2F" w:rsidRPr="00277F2F" w14:paraId="092998EF" w14:textId="77777777" w:rsidTr="00174313">
        <w:tc>
          <w:tcPr>
            <w:tcW w:w="1942" w:type="dxa"/>
          </w:tcPr>
          <w:p w14:paraId="392ECD81" w14:textId="77777777" w:rsidR="009076E9" w:rsidRPr="00277F2F" w:rsidRDefault="009076E9" w:rsidP="00BB2749">
            <w:pPr>
              <w:spacing w:line="260" w:lineRule="exact"/>
              <w:rPr>
                <w:rFonts w:ascii="HG明朝B" w:eastAsia="HG明朝B"/>
                <w:color w:val="000000" w:themeColor="text1"/>
                <w:szCs w:val="21"/>
              </w:rPr>
            </w:pPr>
            <w:bookmarkStart w:id="10" w:name="_Hlk167371614"/>
            <w:r w:rsidRPr="00277F2F">
              <w:rPr>
                <w:rFonts w:ascii="HG明朝B" w:eastAsia="HG明朝B" w:hint="eastAsia"/>
                <w:color w:val="000000" w:themeColor="text1"/>
                <w:szCs w:val="21"/>
              </w:rPr>
              <w:t>退院支援指導加算</w:t>
            </w:r>
          </w:p>
        </w:tc>
        <w:tc>
          <w:tcPr>
            <w:tcW w:w="5103" w:type="dxa"/>
            <w:gridSpan w:val="2"/>
          </w:tcPr>
          <w:p w14:paraId="4D6A0C4B" w14:textId="77777777" w:rsidR="009076E9" w:rsidRPr="00277F2F" w:rsidRDefault="009076E9" w:rsidP="00E213F1">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厚生労働大臣が定める疾病等又は状態等にある方や診療により当日の訪問看護が必要と認められた方に該当する場合に、退院にあたって訪問看護ステーションの看護師等が、退院する病院以外で退院日に療養上必要な指導を行ったとき</w:t>
            </w:r>
          </w:p>
          <w:p w14:paraId="538EB0B1" w14:textId="15083AD5" w:rsidR="00E6467A" w:rsidRPr="00277F2F" w:rsidRDefault="00E6467A" w:rsidP="001A16BB">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・90分を超えた場合</w:t>
            </w:r>
            <w:r w:rsidR="00B52A8A" w:rsidRPr="00277F2F">
              <w:rPr>
                <w:rFonts w:ascii="HG明朝B" w:eastAsia="HG明朝B" w:hint="eastAsia"/>
                <w:color w:val="000000" w:themeColor="text1"/>
                <w:szCs w:val="21"/>
              </w:rPr>
              <w:t>又は複数回の退院支援指導の合計時間が90分を超えた場合</w:t>
            </w:r>
          </w:p>
        </w:tc>
        <w:tc>
          <w:tcPr>
            <w:tcW w:w="1080" w:type="dxa"/>
          </w:tcPr>
          <w:p w14:paraId="7F9A223E" w14:textId="77777777" w:rsidR="001F2757" w:rsidRPr="00277F2F" w:rsidRDefault="0005436A" w:rsidP="001F2757">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600</w:t>
            </w:r>
          </w:p>
          <w:p w14:paraId="1C2270E3" w14:textId="77777777" w:rsidR="001F2757" w:rsidRPr="00277F2F" w:rsidRDefault="001F2757" w:rsidP="001F2757">
            <w:pPr>
              <w:spacing w:line="240" w:lineRule="exact"/>
              <w:jc w:val="right"/>
              <w:rPr>
                <w:rFonts w:ascii="HG明朝B" w:eastAsia="HG明朝B"/>
                <w:color w:val="000000" w:themeColor="text1"/>
                <w:szCs w:val="21"/>
              </w:rPr>
            </w:pPr>
          </w:p>
          <w:p w14:paraId="7F2FAD28" w14:textId="77777777" w:rsidR="001F2757" w:rsidRPr="00277F2F" w:rsidRDefault="001F2757" w:rsidP="001F2757">
            <w:pPr>
              <w:spacing w:line="240" w:lineRule="exact"/>
              <w:jc w:val="right"/>
              <w:rPr>
                <w:rFonts w:ascii="HG明朝B" w:eastAsia="HG明朝B"/>
                <w:color w:val="000000" w:themeColor="text1"/>
                <w:szCs w:val="21"/>
              </w:rPr>
            </w:pPr>
          </w:p>
          <w:p w14:paraId="65BA0FBB" w14:textId="77777777" w:rsidR="001F2757" w:rsidRPr="00277F2F" w:rsidRDefault="001F2757" w:rsidP="001F2757">
            <w:pPr>
              <w:spacing w:line="240" w:lineRule="exact"/>
              <w:jc w:val="right"/>
              <w:rPr>
                <w:rFonts w:ascii="HG明朝B" w:eastAsia="HG明朝B"/>
                <w:color w:val="000000" w:themeColor="text1"/>
                <w:szCs w:val="21"/>
              </w:rPr>
            </w:pPr>
          </w:p>
          <w:p w14:paraId="79C74AC2" w14:textId="77777777" w:rsidR="001F2757" w:rsidRPr="00277F2F" w:rsidRDefault="001F2757" w:rsidP="001F2757">
            <w:pPr>
              <w:spacing w:line="240" w:lineRule="exact"/>
              <w:jc w:val="right"/>
              <w:rPr>
                <w:rFonts w:ascii="HG明朝B" w:eastAsia="HG明朝B"/>
                <w:color w:val="000000" w:themeColor="text1"/>
                <w:szCs w:val="21"/>
              </w:rPr>
            </w:pPr>
          </w:p>
          <w:p w14:paraId="241D668C" w14:textId="6B3FBB29" w:rsidR="001F2757" w:rsidRPr="00277F2F" w:rsidRDefault="001F2757" w:rsidP="001F2757">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840</w:t>
            </w:r>
          </w:p>
        </w:tc>
        <w:tc>
          <w:tcPr>
            <w:tcW w:w="887" w:type="dxa"/>
          </w:tcPr>
          <w:p w14:paraId="0F0EFB3E" w14:textId="77777777" w:rsidR="009076E9" w:rsidRPr="00277F2F" w:rsidRDefault="001A16BB" w:rsidP="001F2757">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1,</w:t>
            </w:r>
            <w:r w:rsidR="0005436A" w:rsidRPr="00277F2F">
              <w:rPr>
                <w:rFonts w:ascii="HG明朝B" w:eastAsia="HG明朝B" w:hint="eastAsia"/>
                <w:color w:val="000000" w:themeColor="text1"/>
                <w:szCs w:val="21"/>
              </w:rPr>
              <w:t>20</w:t>
            </w:r>
            <w:r w:rsidRPr="00277F2F">
              <w:rPr>
                <w:rFonts w:ascii="HG明朝B" w:eastAsia="HG明朝B" w:hint="eastAsia"/>
                <w:color w:val="000000" w:themeColor="text1"/>
                <w:szCs w:val="21"/>
              </w:rPr>
              <w:t>0</w:t>
            </w:r>
          </w:p>
          <w:p w14:paraId="6059A1EF" w14:textId="77777777" w:rsidR="001F2757" w:rsidRPr="00277F2F" w:rsidRDefault="001F2757" w:rsidP="001F2757">
            <w:pPr>
              <w:spacing w:line="240" w:lineRule="exact"/>
              <w:jc w:val="right"/>
              <w:rPr>
                <w:rFonts w:ascii="HG明朝B" w:eastAsia="HG明朝B"/>
                <w:color w:val="000000" w:themeColor="text1"/>
                <w:szCs w:val="21"/>
              </w:rPr>
            </w:pPr>
          </w:p>
          <w:p w14:paraId="2729CC79" w14:textId="77777777" w:rsidR="001F2757" w:rsidRPr="00277F2F" w:rsidRDefault="001F2757" w:rsidP="001F2757">
            <w:pPr>
              <w:spacing w:line="240" w:lineRule="exact"/>
              <w:jc w:val="right"/>
              <w:rPr>
                <w:rFonts w:ascii="HG明朝B" w:eastAsia="HG明朝B"/>
                <w:color w:val="000000" w:themeColor="text1"/>
                <w:szCs w:val="21"/>
              </w:rPr>
            </w:pPr>
          </w:p>
          <w:p w14:paraId="5C7AF188" w14:textId="77777777" w:rsidR="001F2757" w:rsidRPr="00277F2F" w:rsidRDefault="001F2757" w:rsidP="001F2757">
            <w:pPr>
              <w:spacing w:line="240" w:lineRule="exact"/>
              <w:jc w:val="right"/>
              <w:rPr>
                <w:rFonts w:ascii="HG明朝B" w:eastAsia="HG明朝B"/>
                <w:color w:val="000000" w:themeColor="text1"/>
                <w:szCs w:val="21"/>
              </w:rPr>
            </w:pPr>
          </w:p>
          <w:p w14:paraId="179DA530" w14:textId="77777777" w:rsidR="001F2757" w:rsidRPr="00277F2F" w:rsidRDefault="001F2757" w:rsidP="001F2757">
            <w:pPr>
              <w:spacing w:line="240" w:lineRule="exact"/>
              <w:jc w:val="right"/>
              <w:rPr>
                <w:rFonts w:ascii="HG明朝B" w:eastAsia="HG明朝B"/>
                <w:color w:val="000000" w:themeColor="text1"/>
                <w:szCs w:val="21"/>
              </w:rPr>
            </w:pPr>
          </w:p>
          <w:p w14:paraId="16F3C016" w14:textId="2AF5B6DD" w:rsidR="001F2757" w:rsidRPr="00277F2F" w:rsidRDefault="001F2757" w:rsidP="001F2757">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1,680</w:t>
            </w:r>
          </w:p>
        </w:tc>
        <w:tc>
          <w:tcPr>
            <w:tcW w:w="798" w:type="dxa"/>
          </w:tcPr>
          <w:p w14:paraId="3729DA77" w14:textId="77777777" w:rsidR="009076E9" w:rsidRPr="00277F2F" w:rsidRDefault="001F2757" w:rsidP="001F2757">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1,800</w:t>
            </w:r>
          </w:p>
          <w:p w14:paraId="5E48295B" w14:textId="77777777" w:rsidR="001F2757" w:rsidRPr="00277F2F" w:rsidRDefault="001F2757" w:rsidP="001F2757">
            <w:pPr>
              <w:spacing w:line="240" w:lineRule="exact"/>
              <w:jc w:val="right"/>
              <w:rPr>
                <w:rFonts w:ascii="HG明朝B" w:eastAsia="HG明朝B"/>
                <w:color w:val="000000" w:themeColor="text1"/>
                <w:szCs w:val="21"/>
              </w:rPr>
            </w:pPr>
          </w:p>
          <w:p w14:paraId="4A7BF42D" w14:textId="77777777" w:rsidR="001F2757" w:rsidRPr="00277F2F" w:rsidRDefault="001F2757" w:rsidP="001F2757">
            <w:pPr>
              <w:spacing w:line="240" w:lineRule="exact"/>
              <w:jc w:val="right"/>
              <w:rPr>
                <w:rFonts w:ascii="HG明朝B" w:eastAsia="HG明朝B"/>
                <w:color w:val="000000" w:themeColor="text1"/>
                <w:szCs w:val="21"/>
              </w:rPr>
            </w:pPr>
          </w:p>
          <w:p w14:paraId="669D1390" w14:textId="77777777" w:rsidR="001F2757" w:rsidRPr="00277F2F" w:rsidRDefault="001F2757" w:rsidP="001F2757">
            <w:pPr>
              <w:spacing w:line="240" w:lineRule="exact"/>
              <w:jc w:val="right"/>
              <w:rPr>
                <w:rFonts w:ascii="HG明朝B" w:eastAsia="HG明朝B"/>
                <w:color w:val="000000" w:themeColor="text1"/>
                <w:szCs w:val="21"/>
              </w:rPr>
            </w:pPr>
          </w:p>
          <w:p w14:paraId="48E1A3BA" w14:textId="77777777" w:rsidR="001F2757" w:rsidRPr="00277F2F" w:rsidRDefault="001F2757" w:rsidP="001F2757">
            <w:pPr>
              <w:spacing w:line="240" w:lineRule="exact"/>
              <w:jc w:val="right"/>
              <w:rPr>
                <w:rFonts w:ascii="HG明朝B" w:eastAsia="HG明朝B"/>
                <w:color w:val="000000" w:themeColor="text1"/>
                <w:szCs w:val="21"/>
              </w:rPr>
            </w:pPr>
          </w:p>
          <w:p w14:paraId="201CBA73" w14:textId="30119AE6" w:rsidR="001F2757" w:rsidRPr="00277F2F" w:rsidRDefault="001F2757" w:rsidP="001F2757">
            <w:pPr>
              <w:spacing w:line="240" w:lineRule="exact"/>
              <w:jc w:val="right"/>
              <w:rPr>
                <w:rFonts w:ascii="HG明朝B" w:eastAsia="HG明朝B"/>
                <w:color w:val="000000" w:themeColor="text1"/>
                <w:szCs w:val="21"/>
              </w:rPr>
            </w:pPr>
            <w:r w:rsidRPr="00277F2F">
              <w:rPr>
                <w:rFonts w:ascii="HG明朝B" w:eastAsia="HG明朝B" w:hint="eastAsia"/>
                <w:color w:val="000000" w:themeColor="text1"/>
                <w:szCs w:val="21"/>
              </w:rPr>
              <w:t>2,520</w:t>
            </w:r>
          </w:p>
        </w:tc>
      </w:tr>
      <w:bookmarkEnd w:id="10"/>
      <w:tr w:rsidR="00277F2F" w:rsidRPr="00277F2F" w14:paraId="1A144A71" w14:textId="77777777" w:rsidTr="00174313">
        <w:trPr>
          <w:trHeight w:val="195"/>
        </w:trPr>
        <w:tc>
          <w:tcPr>
            <w:tcW w:w="1942" w:type="dxa"/>
            <w:vMerge w:val="restart"/>
          </w:tcPr>
          <w:p w14:paraId="380F1486" w14:textId="77777777" w:rsidR="004E1CB4" w:rsidRPr="00277F2F" w:rsidRDefault="00532199"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夜間・早朝/深夜</w:t>
            </w:r>
          </w:p>
          <w:p w14:paraId="1BDCC36C" w14:textId="4B16783A" w:rsidR="00532199" w:rsidRPr="00277F2F" w:rsidRDefault="00532199"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訪問加算</w:t>
            </w:r>
          </w:p>
        </w:tc>
        <w:tc>
          <w:tcPr>
            <w:tcW w:w="5103" w:type="dxa"/>
            <w:gridSpan w:val="2"/>
            <w:vMerge w:val="restart"/>
          </w:tcPr>
          <w:p w14:paraId="7F41BB5B" w14:textId="77777777" w:rsidR="0012714A" w:rsidRPr="00277F2F" w:rsidRDefault="00532199"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通常の訪問時間外</w:t>
            </w:r>
          </w:p>
          <w:p w14:paraId="17BD89F2" w14:textId="77777777" w:rsidR="0012714A" w:rsidRPr="00277F2F" w:rsidRDefault="00532199" w:rsidP="00BB2749">
            <w:pPr>
              <w:spacing w:line="260" w:lineRule="exact"/>
              <w:ind w:firstLineChars="100" w:firstLine="216"/>
              <w:rPr>
                <w:rFonts w:ascii="HG明朝B" w:eastAsia="HG明朝B"/>
                <w:color w:val="000000" w:themeColor="text1"/>
                <w:szCs w:val="21"/>
              </w:rPr>
            </w:pPr>
            <w:r w:rsidRPr="00277F2F">
              <w:rPr>
                <w:rFonts w:ascii="HG明朝B" w:eastAsia="HG明朝B" w:hint="eastAsia"/>
                <w:color w:val="000000" w:themeColor="text1"/>
                <w:szCs w:val="21"/>
              </w:rPr>
              <w:t>早朝(6：00～8：00)・夜間(18：00～22：00)</w:t>
            </w:r>
          </w:p>
          <w:p w14:paraId="5D61D45E" w14:textId="77777777" w:rsidR="0012714A" w:rsidRPr="00277F2F" w:rsidRDefault="00532199" w:rsidP="00BB2749">
            <w:pPr>
              <w:spacing w:line="260" w:lineRule="exact"/>
              <w:ind w:firstLineChars="100" w:firstLine="216"/>
              <w:rPr>
                <w:rFonts w:ascii="HG明朝B" w:eastAsia="HG明朝B"/>
                <w:color w:val="000000" w:themeColor="text1"/>
                <w:szCs w:val="21"/>
              </w:rPr>
            </w:pPr>
            <w:r w:rsidRPr="00277F2F">
              <w:rPr>
                <w:rFonts w:ascii="HG明朝B" w:eastAsia="HG明朝B" w:hint="eastAsia"/>
                <w:color w:val="000000" w:themeColor="text1"/>
                <w:szCs w:val="21"/>
              </w:rPr>
              <w:t>深夜(22：00～翌6：00)</w:t>
            </w:r>
          </w:p>
          <w:p w14:paraId="0D1CF09E" w14:textId="77777777" w:rsidR="00532199" w:rsidRPr="00277F2F" w:rsidRDefault="00532199"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について訪問看護を行った際に加算</w:t>
            </w:r>
          </w:p>
        </w:tc>
        <w:tc>
          <w:tcPr>
            <w:tcW w:w="2765" w:type="dxa"/>
            <w:gridSpan w:val="3"/>
          </w:tcPr>
          <w:p w14:paraId="2A47A867" w14:textId="77777777" w:rsidR="00532199" w:rsidRPr="00277F2F" w:rsidRDefault="00532199" w:rsidP="00E6467A">
            <w:pPr>
              <w:spacing w:line="260" w:lineRule="exact"/>
              <w:jc w:val="center"/>
              <w:rPr>
                <w:rFonts w:ascii="HG明朝B" w:eastAsia="HG明朝B"/>
                <w:color w:val="000000" w:themeColor="text1"/>
                <w:szCs w:val="21"/>
              </w:rPr>
            </w:pPr>
            <w:r w:rsidRPr="00277F2F">
              <w:rPr>
                <w:rFonts w:ascii="HG明朝B" w:eastAsia="HG明朝B" w:hint="eastAsia"/>
                <w:color w:val="000000" w:themeColor="text1"/>
                <w:szCs w:val="21"/>
              </w:rPr>
              <w:t>夜間・早朝</w:t>
            </w:r>
          </w:p>
        </w:tc>
      </w:tr>
      <w:tr w:rsidR="00277F2F" w:rsidRPr="00277F2F" w14:paraId="48BE49A3" w14:textId="77777777" w:rsidTr="00174313">
        <w:trPr>
          <w:trHeight w:val="255"/>
        </w:trPr>
        <w:tc>
          <w:tcPr>
            <w:tcW w:w="1942" w:type="dxa"/>
            <w:vMerge/>
          </w:tcPr>
          <w:p w14:paraId="17788E6B" w14:textId="77777777" w:rsidR="00842FF3" w:rsidRPr="00277F2F" w:rsidRDefault="00842FF3" w:rsidP="00BB2749">
            <w:pPr>
              <w:spacing w:line="260" w:lineRule="exact"/>
              <w:rPr>
                <w:rFonts w:ascii="HG明朝B" w:eastAsia="HG明朝B"/>
                <w:color w:val="000000" w:themeColor="text1"/>
                <w:szCs w:val="21"/>
              </w:rPr>
            </w:pPr>
          </w:p>
        </w:tc>
        <w:tc>
          <w:tcPr>
            <w:tcW w:w="5103" w:type="dxa"/>
            <w:gridSpan w:val="2"/>
            <w:vMerge/>
          </w:tcPr>
          <w:p w14:paraId="06FC6FA6" w14:textId="77777777" w:rsidR="00842FF3" w:rsidRPr="00277F2F" w:rsidRDefault="00842FF3" w:rsidP="00BB2749">
            <w:pPr>
              <w:spacing w:line="260" w:lineRule="exact"/>
              <w:rPr>
                <w:rFonts w:ascii="HG明朝B" w:eastAsia="HG明朝B"/>
                <w:color w:val="000000" w:themeColor="text1"/>
                <w:szCs w:val="21"/>
              </w:rPr>
            </w:pPr>
          </w:p>
        </w:tc>
        <w:tc>
          <w:tcPr>
            <w:tcW w:w="1080" w:type="dxa"/>
            <w:tcBorders>
              <w:top w:val="dashSmallGap" w:sz="4" w:space="0" w:color="auto"/>
            </w:tcBorders>
          </w:tcPr>
          <w:p w14:paraId="1D53DF71" w14:textId="77777777" w:rsidR="00842FF3" w:rsidRPr="00277F2F" w:rsidRDefault="00842FF3"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210</w:t>
            </w:r>
          </w:p>
        </w:tc>
        <w:tc>
          <w:tcPr>
            <w:tcW w:w="887" w:type="dxa"/>
            <w:tcBorders>
              <w:top w:val="dashSmallGap" w:sz="4" w:space="0" w:color="auto"/>
            </w:tcBorders>
          </w:tcPr>
          <w:p w14:paraId="35AFA501" w14:textId="77777777" w:rsidR="00842FF3" w:rsidRPr="00277F2F" w:rsidRDefault="00842FF3"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420</w:t>
            </w:r>
          </w:p>
        </w:tc>
        <w:tc>
          <w:tcPr>
            <w:tcW w:w="798" w:type="dxa"/>
            <w:tcBorders>
              <w:top w:val="dashSmallGap" w:sz="4" w:space="0" w:color="auto"/>
            </w:tcBorders>
          </w:tcPr>
          <w:p w14:paraId="2E59DE9F" w14:textId="77777777" w:rsidR="00842FF3" w:rsidRPr="00277F2F" w:rsidRDefault="00842FF3"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630</w:t>
            </w:r>
          </w:p>
        </w:tc>
      </w:tr>
      <w:tr w:rsidR="00277F2F" w:rsidRPr="00277F2F" w14:paraId="5609A159" w14:textId="77777777" w:rsidTr="00174313">
        <w:trPr>
          <w:trHeight w:val="226"/>
        </w:trPr>
        <w:tc>
          <w:tcPr>
            <w:tcW w:w="1942" w:type="dxa"/>
            <w:vMerge/>
          </w:tcPr>
          <w:p w14:paraId="471BBDD1" w14:textId="77777777" w:rsidR="003A7C53" w:rsidRPr="00277F2F" w:rsidRDefault="003A7C53" w:rsidP="00BB2749">
            <w:pPr>
              <w:spacing w:line="260" w:lineRule="exact"/>
              <w:rPr>
                <w:rFonts w:ascii="HG明朝B" w:eastAsia="HG明朝B"/>
                <w:color w:val="000000" w:themeColor="text1"/>
                <w:szCs w:val="21"/>
              </w:rPr>
            </w:pPr>
          </w:p>
        </w:tc>
        <w:tc>
          <w:tcPr>
            <w:tcW w:w="5103" w:type="dxa"/>
            <w:gridSpan w:val="2"/>
            <w:vMerge/>
          </w:tcPr>
          <w:p w14:paraId="0E4DDF55" w14:textId="77777777" w:rsidR="003A7C53" w:rsidRPr="00277F2F" w:rsidRDefault="003A7C53" w:rsidP="00BB2749">
            <w:pPr>
              <w:spacing w:line="260" w:lineRule="exact"/>
              <w:rPr>
                <w:rFonts w:ascii="HG明朝B" w:eastAsia="HG明朝B"/>
                <w:color w:val="000000" w:themeColor="text1"/>
                <w:szCs w:val="21"/>
              </w:rPr>
            </w:pPr>
          </w:p>
        </w:tc>
        <w:tc>
          <w:tcPr>
            <w:tcW w:w="2765" w:type="dxa"/>
            <w:gridSpan w:val="3"/>
          </w:tcPr>
          <w:p w14:paraId="5C7D82A3" w14:textId="77777777" w:rsidR="003A7C53" w:rsidRPr="00277F2F" w:rsidRDefault="003A7C53" w:rsidP="001A16BB">
            <w:pPr>
              <w:spacing w:line="260" w:lineRule="exact"/>
              <w:jc w:val="center"/>
              <w:rPr>
                <w:rFonts w:ascii="HG明朝B" w:eastAsia="HG明朝B"/>
                <w:color w:val="000000" w:themeColor="text1"/>
                <w:szCs w:val="21"/>
              </w:rPr>
            </w:pPr>
            <w:r w:rsidRPr="00277F2F">
              <w:rPr>
                <w:rFonts w:ascii="HG明朝B" w:eastAsia="HG明朝B" w:hint="eastAsia"/>
                <w:color w:val="000000" w:themeColor="text1"/>
                <w:szCs w:val="21"/>
              </w:rPr>
              <w:t>深夜</w:t>
            </w:r>
          </w:p>
        </w:tc>
      </w:tr>
      <w:tr w:rsidR="00277F2F" w:rsidRPr="00277F2F" w14:paraId="37D1852F" w14:textId="77777777" w:rsidTr="00174313">
        <w:trPr>
          <w:trHeight w:val="70"/>
        </w:trPr>
        <w:tc>
          <w:tcPr>
            <w:tcW w:w="1942" w:type="dxa"/>
            <w:vMerge/>
          </w:tcPr>
          <w:p w14:paraId="4A7FB005" w14:textId="77777777" w:rsidR="003A7C53" w:rsidRPr="00277F2F" w:rsidRDefault="003A7C53" w:rsidP="00BB2749">
            <w:pPr>
              <w:spacing w:line="260" w:lineRule="exact"/>
              <w:rPr>
                <w:rFonts w:ascii="HG明朝B" w:eastAsia="HG明朝B"/>
                <w:color w:val="000000" w:themeColor="text1"/>
                <w:szCs w:val="21"/>
              </w:rPr>
            </w:pPr>
          </w:p>
        </w:tc>
        <w:tc>
          <w:tcPr>
            <w:tcW w:w="5103" w:type="dxa"/>
            <w:gridSpan w:val="2"/>
            <w:vMerge/>
          </w:tcPr>
          <w:p w14:paraId="1F907DBE" w14:textId="77777777" w:rsidR="003A7C53" w:rsidRPr="00277F2F" w:rsidRDefault="003A7C53" w:rsidP="00BB2749">
            <w:pPr>
              <w:spacing w:line="260" w:lineRule="exact"/>
              <w:rPr>
                <w:rFonts w:ascii="HG明朝B" w:eastAsia="HG明朝B"/>
                <w:color w:val="000000" w:themeColor="text1"/>
                <w:szCs w:val="21"/>
              </w:rPr>
            </w:pPr>
          </w:p>
        </w:tc>
        <w:tc>
          <w:tcPr>
            <w:tcW w:w="1080" w:type="dxa"/>
            <w:tcBorders>
              <w:top w:val="dashSmallGap" w:sz="4" w:space="0" w:color="auto"/>
            </w:tcBorders>
          </w:tcPr>
          <w:p w14:paraId="0534B845" w14:textId="77777777" w:rsidR="003A7C53" w:rsidRPr="00277F2F" w:rsidRDefault="003A7C53"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420</w:t>
            </w:r>
          </w:p>
        </w:tc>
        <w:tc>
          <w:tcPr>
            <w:tcW w:w="887" w:type="dxa"/>
            <w:tcBorders>
              <w:top w:val="dashSmallGap" w:sz="4" w:space="0" w:color="auto"/>
            </w:tcBorders>
          </w:tcPr>
          <w:p w14:paraId="528DE52A" w14:textId="77777777" w:rsidR="003A7C53" w:rsidRPr="00277F2F" w:rsidRDefault="003A7C53"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840</w:t>
            </w:r>
          </w:p>
        </w:tc>
        <w:tc>
          <w:tcPr>
            <w:tcW w:w="798" w:type="dxa"/>
            <w:tcBorders>
              <w:top w:val="dashSmallGap" w:sz="4" w:space="0" w:color="auto"/>
            </w:tcBorders>
          </w:tcPr>
          <w:p w14:paraId="289D5BA5" w14:textId="77777777" w:rsidR="003A7C53" w:rsidRPr="00277F2F" w:rsidRDefault="003A7C53"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1,260</w:t>
            </w:r>
          </w:p>
        </w:tc>
      </w:tr>
      <w:tr w:rsidR="00277F2F" w:rsidRPr="00277F2F" w14:paraId="030A912D" w14:textId="77777777" w:rsidTr="00174313">
        <w:tc>
          <w:tcPr>
            <w:tcW w:w="1942" w:type="dxa"/>
          </w:tcPr>
          <w:p w14:paraId="6A848FCE" w14:textId="77777777" w:rsidR="004E1CB4" w:rsidRPr="00277F2F" w:rsidRDefault="003A7C53"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複数名訪問看護</w:t>
            </w:r>
          </w:p>
          <w:p w14:paraId="7BEF3769" w14:textId="35932F26" w:rsidR="003A7C53" w:rsidRPr="00277F2F" w:rsidRDefault="003A7C53"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加算</w:t>
            </w:r>
          </w:p>
        </w:tc>
        <w:tc>
          <w:tcPr>
            <w:tcW w:w="5103" w:type="dxa"/>
            <w:gridSpan w:val="2"/>
          </w:tcPr>
          <w:p w14:paraId="232DA118" w14:textId="77777777" w:rsidR="003A7C53" w:rsidRPr="00277F2F" w:rsidRDefault="003A7C53"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厚生労働大臣が定める疾病や状態にある利用者に対し、同時に複数の看護師等による訪問看護を実施した場合に算定</w:t>
            </w:r>
          </w:p>
        </w:tc>
        <w:tc>
          <w:tcPr>
            <w:tcW w:w="1080" w:type="dxa"/>
          </w:tcPr>
          <w:p w14:paraId="2889E991" w14:textId="77777777" w:rsidR="003A7C53" w:rsidRPr="00277F2F" w:rsidRDefault="003A7C53"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450</w:t>
            </w:r>
          </w:p>
        </w:tc>
        <w:tc>
          <w:tcPr>
            <w:tcW w:w="887" w:type="dxa"/>
          </w:tcPr>
          <w:p w14:paraId="4DD21CF7" w14:textId="77777777" w:rsidR="003A7C53" w:rsidRPr="00277F2F" w:rsidRDefault="003A7C53"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900</w:t>
            </w:r>
          </w:p>
        </w:tc>
        <w:tc>
          <w:tcPr>
            <w:tcW w:w="798" w:type="dxa"/>
          </w:tcPr>
          <w:p w14:paraId="10AE1FE7" w14:textId="77777777" w:rsidR="003A7C53" w:rsidRPr="00277F2F" w:rsidRDefault="003A7C53"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1,350</w:t>
            </w:r>
          </w:p>
        </w:tc>
      </w:tr>
      <w:tr w:rsidR="00277F2F" w:rsidRPr="00277F2F" w14:paraId="7B3A6395" w14:textId="77777777" w:rsidTr="00174313">
        <w:trPr>
          <w:trHeight w:val="240"/>
        </w:trPr>
        <w:tc>
          <w:tcPr>
            <w:tcW w:w="1942" w:type="dxa"/>
            <w:vMerge w:val="restart"/>
          </w:tcPr>
          <w:p w14:paraId="47701DED" w14:textId="77777777" w:rsidR="00773F2A" w:rsidRPr="00277F2F" w:rsidRDefault="00773F2A"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難病等複数回訪問加算</w:t>
            </w:r>
          </w:p>
        </w:tc>
        <w:tc>
          <w:tcPr>
            <w:tcW w:w="5103" w:type="dxa"/>
            <w:gridSpan w:val="2"/>
            <w:vMerge w:val="restart"/>
          </w:tcPr>
          <w:p w14:paraId="3338D7E1" w14:textId="77777777" w:rsidR="00773F2A" w:rsidRPr="00277F2F" w:rsidRDefault="00773F2A"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厚生労働大臣が定める疾病等の利用者や主治医から特別指示書が交付された利用者に必要に応じて1日2回又は3回以上の訪問看護を行った場合に算定</w:t>
            </w:r>
          </w:p>
        </w:tc>
        <w:tc>
          <w:tcPr>
            <w:tcW w:w="2765" w:type="dxa"/>
            <w:gridSpan w:val="3"/>
            <w:tcBorders>
              <w:bottom w:val="dashSmallGap" w:sz="4" w:space="0" w:color="auto"/>
            </w:tcBorders>
          </w:tcPr>
          <w:p w14:paraId="26BEA7DC" w14:textId="77777777" w:rsidR="00773F2A" w:rsidRPr="00277F2F" w:rsidRDefault="00773F2A"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1日2回/4,500</w:t>
            </w:r>
          </w:p>
        </w:tc>
      </w:tr>
      <w:tr w:rsidR="00277F2F" w:rsidRPr="00277F2F" w14:paraId="4DC8F5E9" w14:textId="77777777" w:rsidTr="00174313">
        <w:trPr>
          <w:trHeight w:val="225"/>
        </w:trPr>
        <w:tc>
          <w:tcPr>
            <w:tcW w:w="1942" w:type="dxa"/>
            <w:vMerge/>
          </w:tcPr>
          <w:p w14:paraId="0A0B41F8" w14:textId="77777777" w:rsidR="0031427B" w:rsidRPr="00277F2F" w:rsidRDefault="0031427B" w:rsidP="00BB2749">
            <w:pPr>
              <w:spacing w:line="260" w:lineRule="exact"/>
              <w:rPr>
                <w:rFonts w:ascii="HG明朝B" w:eastAsia="HG明朝B"/>
                <w:color w:val="000000" w:themeColor="text1"/>
                <w:szCs w:val="21"/>
              </w:rPr>
            </w:pPr>
          </w:p>
        </w:tc>
        <w:tc>
          <w:tcPr>
            <w:tcW w:w="5103" w:type="dxa"/>
            <w:gridSpan w:val="2"/>
            <w:vMerge/>
          </w:tcPr>
          <w:p w14:paraId="6CEE7DDD" w14:textId="77777777" w:rsidR="0031427B" w:rsidRPr="00277F2F" w:rsidRDefault="0031427B" w:rsidP="00BB2749">
            <w:pPr>
              <w:spacing w:line="260" w:lineRule="exact"/>
              <w:rPr>
                <w:rFonts w:ascii="HG明朝B" w:eastAsia="HG明朝B"/>
                <w:color w:val="000000" w:themeColor="text1"/>
                <w:szCs w:val="21"/>
              </w:rPr>
            </w:pPr>
          </w:p>
        </w:tc>
        <w:tc>
          <w:tcPr>
            <w:tcW w:w="1080" w:type="dxa"/>
            <w:tcBorders>
              <w:top w:val="dashSmallGap" w:sz="4" w:space="0" w:color="auto"/>
              <w:bottom w:val="single" w:sz="4" w:space="0" w:color="auto"/>
            </w:tcBorders>
          </w:tcPr>
          <w:p w14:paraId="145F7F06" w14:textId="77777777" w:rsidR="0031427B" w:rsidRPr="00277F2F" w:rsidRDefault="0031427B"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450</w:t>
            </w:r>
          </w:p>
        </w:tc>
        <w:tc>
          <w:tcPr>
            <w:tcW w:w="887" w:type="dxa"/>
            <w:tcBorders>
              <w:top w:val="dashSmallGap" w:sz="4" w:space="0" w:color="auto"/>
              <w:bottom w:val="single" w:sz="4" w:space="0" w:color="auto"/>
            </w:tcBorders>
          </w:tcPr>
          <w:p w14:paraId="2E98C6D9" w14:textId="77777777" w:rsidR="0031427B" w:rsidRPr="00277F2F" w:rsidRDefault="0031427B"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900</w:t>
            </w:r>
          </w:p>
        </w:tc>
        <w:tc>
          <w:tcPr>
            <w:tcW w:w="798" w:type="dxa"/>
            <w:tcBorders>
              <w:top w:val="dashSmallGap" w:sz="4" w:space="0" w:color="auto"/>
              <w:bottom w:val="single" w:sz="4" w:space="0" w:color="auto"/>
            </w:tcBorders>
          </w:tcPr>
          <w:p w14:paraId="3611391E" w14:textId="77777777" w:rsidR="0031427B" w:rsidRPr="00277F2F" w:rsidRDefault="0031427B"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1,350</w:t>
            </w:r>
          </w:p>
        </w:tc>
      </w:tr>
      <w:tr w:rsidR="00277F2F" w:rsidRPr="00277F2F" w14:paraId="185409A9" w14:textId="77777777" w:rsidTr="00174313">
        <w:trPr>
          <w:trHeight w:val="225"/>
        </w:trPr>
        <w:tc>
          <w:tcPr>
            <w:tcW w:w="1942" w:type="dxa"/>
            <w:vMerge/>
          </w:tcPr>
          <w:p w14:paraId="318EC675" w14:textId="77777777" w:rsidR="0031427B" w:rsidRPr="00277F2F" w:rsidRDefault="0031427B" w:rsidP="00BB2749">
            <w:pPr>
              <w:spacing w:line="260" w:lineRule="exact"/>
              <w:rPr>
                <w:rFonts w:ascii="HG明朝B" w:eastAsia="HG明朝B"/>
                <w:color w:val="000000" w:themeColor="text1"/>
                <w:szCs w:val="21"/>
              </w:rPr>
            </w:pPr>
          </w:p>
        </w:tc>
        <w:tc>
          <w:tcPr>
            <w:tcW w:w="5103" w:type="dxa"/>
            <w:gridSpan w:val="2"/>
            <w:vMerge/>
          </w:tcPr>
          <w:p w14:paraId="4D605609" w14:textId="77777777" w:rsidR="0031427B" w:rsidRPr="00277F2F" w:rsidRDefault="0031427B" w:rsidP="00BB2749">
            <w:pPr>
              <w:spacing w:line="260" w:lineRule="exact"/>
              <w:rPr>
                <w:rFonts w:ascii="HG明朝B" w:eastAsia="HG明朝B"/>
                <w:color w:val="000000" w:themeColor="text1"/>
                <w:szCs w:val="21"/>
              </w:rPr>
            </w:pPr>
          </w:p>
        </w:tc>
        <w:tc>
          <w:tcPr>
            <w:tcW w:w="2765" w:type="dxa"/>
            <w:gridSpan w:val="3"/>
            <w:tcBorders>
              <w:top w:val="single" w:sz="4" w:space="0" w:color="auto"/>
              <w:bottom w:val="single" w:sz="4" w:space="0" w:color="auto"/>
            </w:tcBorders>
          </w:tcPr>
          <w:p w14:paraId="03D187D1" w14:textId="77777777" w:rsidR="0031427B" w:rsidRPr="00277F2F" w:rsidRDefault="0031427B"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1日3回以上/8,000</w:t>
            </w:r>
          </w:p>
        </w:tc>
      </w:tr>
      <w:tr w:rsidR="00277F2F" w:rsidRPr="00277F2F" w14:paraId="1F267E80" w14:textId="77777777" w:rsidTr="00174313">
        <w:trPr>
          <w:trHeight w:val="240"/>
        </w:trPr>
        <w:tc>
          <w:tcPr>
            <w:tcW w:w="1942" w:type="dxa"/>
            <w:vMerge/>
          </w:tcPr>
          <w:p w14:paraId="6B035CBA" w14:textId="77777777" w:rsidR="00773F2A" w:rsidRPr="00277F2F" w:rsidRDefault="00773F2A" w:rsidP="00BB2749">
            <w:pPr>
              <w:spacing w:line="260" w:lineRule="exact"/>
              <w:rPr>
                <w:rFonts w:ascii="HG明朝B" w:eastAsia="HG明朝B"/>
                <w:color w:val="000000" w:themeColor="text1"/>
                <w:szCs w:val="21"/>
              </w:rPr>
            </w:pPr>
          </w:p>
        </w:tc>
        <w:tc>
          <w:tcPr>
            <w:tcW w:w="5103" w:type="dxa"/>
            <w:gridSpan w:val="2"/>
            <w:vMerge/>
          </w:tcPr>
          <w:p w14:paraId="7B093E95" w14:textId="77777777" w:rsidR="00773F2A" w:rsidRPr="00277F2F" w:rsidRDefault="00773F2A" w:rsidP="00BB2749">
            <w:pPr>
              <w:spacing w:line="260" w:lineRule="exact"/>
              <w:rPr>
                <w:rFonts w:ascii="HG明朝B" w:eastAsia="HG明朝B"/>
                <w:color w:val="000000" w:themeColor="text1"/>
                <w:szCs w:val="21"/>
              </w:rPr>
            </w:pPr>
          </w:p>
        </w:tc>
        <w:tc>
          <w:tcPr>
            <w:tcW w:w="1080" w:type="dxa"/>
            <w:tcBorders>
              <w:top w:val="single" w:sz="4" w:space="0" w:color="auto"/>
            </w:tcBorders>
          </w:tcPr>
          <w:p w14:paraId="2CB2D370" w14:textId="77777777" w:rsidR="00773F2A" w:rsidRPr="00277F2F" w:rsidRDefault="00773F2A"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800</w:t>
            </w:r>
          </w:p>
        </w:tc>
        <w:tc>
          <w:tcPr>
            <w:tcW w:w="887" w:type="dxa"/>
            <w:tcBorders>
              <w:top w:val="single" w:sz="4" w:space="0" w:color="auto"/>
            </w:tcBorders>
          </w:tcPr>
          <w:p w14:paraId="63664C86" w14:textId="77777777" w:rsidR="00773F2A" w:rsidRPr="00277F2F" w:rsidRDefault="00773F2A"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1,600</w:t>
            </w:r>
          </w:p>
        </w:tc>
        <w:tc>
          <w:tcPr>
            <w:tcW w:w="798" w:type="dxa"/>
            <w:tcBorders>
              <w:top w:val="single" w:sz="4" w:space="0" w:color="auto"/>
            </w:tcBorders>
          </w:tcPr>
          <w:p w14:paraId="66928C8A" w14:textId="77777777" w:rsidR="00773F2A" w:rsidRPr="00277F2F" w:rsidRDefault="00773F2A"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2,400</w:t>
            </w:r>
          </w:p>
        </w:tc>
      </w:tr>
      <w:tr w:rsidR="00277F2F" w:rsidRPr="00277F2F" w14:paraId="76DBD23D" w14:textId="77777777" w:rsidTr="00174313">
        <w:tc>
          <w:tcPr>
            <w:tcW w:w="1942" w:type="dxa"/>
          </w:tcPr>
          <w:p w14:paraId="2CBA0713" w14:textId="77777777" w:rsidR="004E1CB4" w:rsidRPr="00277F2F" w:rsidRDefault="00842FF3"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長時間訪問看護</w:t>
            </w:r>
          </w:p>
          <w:p w14:paraId="22CFAB5A" w14:textId="7A8DCB37" w:rsidR="00842FF3" w:rsidRPr="00277F2F" w:rsidRDefault="00842FF3"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加算（週1回）</w:t>
            </w:r>
          </w:p>
        </w:tc>
        <w:tc>
          <w:tcPr>
            <w:tcW w:w="5103" w:type="dxa"/>
            <w:gridSpan w:val="2"/>
          </w:tcPr>
          <w:p w14:paraId="13ED4DAD" w14:textId="77777777" w:rsidR="00842FF3" w:rsidRPr="00277F2F" w:rsidRDefault="00842FF3" w:rsidP="00E213F1">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訪問看護の提供時間が90分を超えた場合に加算</w:t>
            </w:r>
          </w:p>
        </w:tc>
        <w:tc>
          <w:tcPr>
            <w:tcW w:w="1080" w:type="dxa"/>
          </w:tcPr>
          <w:p w14:paraId="11C99F3F" w14:textId="77777777" w:rsidR="00842FF3" w:rsidRPr="00277F2F" w:rsidRDefault="00842FF3"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520</w:t>
            </w:r>
          </w:p>
        </w:tc>
        <w:tc>
          <w:tcPr>
            <w:tcW w:w="887" w:type="dxa"/>
          </w:tcPr>
          <w:p w14:paraId="7EEEEC9B" w14:textId="77777777" w:rsidR="00842FF3" w:rsidRPr="00277F2F" w:rsidRDefault="00842FF3"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1,040</w:t>
            </w:r>
          </w:p>
        </w:tc>
        <w:tc>
          <w:tcPr>
            <w:tcW w:w="798" w:type="dxa"/>
          </w:tcPr>
          <w:p w14:paraId="2EF7E368" w14:textId="77777777" w:rsidR="00842FF3" w:rsidRPr="00277F2F" w:rsidRDefault="00842FF3"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1,560</w:t>
            </w:r>
          </w:p>
        </w:tc>
      </w:tr>
      <w:tr w:rsidR="00277F2F" w:rsidRPr="00277F2F" w14:paraId="4B3AFC1D" w14:textId="77777777" w:rsidTr="00174313">
        <w:tc>
          <w:tcPr>
            <w:tcW w:w="1942" w:type="dxa"/>
          </w:tcPr>
          <w:p w14:paraId="6A1D569C" w14:textId="77777777" w:rsidR="00842FF3" w:rsidRPr="00277F2F" w:rsidRDefault="00842FF3"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訪問看護ターミナルケア療養費</w:t>
            </w:r>
          </w:p>
          <w:p w14:paraId="0290809B" w14:textId="77777777" w:rsidR="00842FF3" w:rsidRPr="00277F2F" w:rsidRDefault="00842FF3" w:rsidP="00BB2749">
            <w:pPr>
              <w:spacing w:line="260" w:lineRule="exact"/>
              <w:rPr>
                <w:rFonts w:ascii="HG明朝B" w:eastAsia="HG明朝B"/>
                <w:color w:val="000000" w:themeColor="text1"/>
                <w:szCs w:val="21"/>
              </w:rPr>
            </w:pPr>
          </w:p>
        </w:tc>
        <w:tc>
          <w:tcPr>
            <w:tcW w:w="5103" w:type="dxa"/>
            <w:gridSpan w:val="2"/>
          </w:tcPr>
          <w:p w14:paraId="7CA27D4B" w14:textId="77777777" w:rsidR="00842FF3" w:rsidRPr="00277F2F" w:rsidRDefault="00842FF3" w:rsidP="00E213F1">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在宅（24時間以内に在宅以外で死亡した場合も含む）で死亡された利用者において、死亡日及び死亡日前14日以内に2日以上の訪問看護を行い、かつ同意を得た場合</w:t>
            </w:r>
          </w:p>
        </w:tc>
        <w:tc>
          <w:tcPr>
            <w:tcW w:w="1080" w:type="dxa"/>
          </w:tcPr>
          <w:p w14:paraId="00AD8EED" w14:textId="77777777" w:rsidR="00842FF3" w:rsidRPr="00277F2F" w:rsidRDefault="00842FF3"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250</w:t>
            </w:r>
          </w:p>
        </w:tc>
        <w:tc>
          <w:tcPr>
            <w:tcW w:w="887" w:type="dxa"/>
          </w:tcPr>
          <w:p w14:paraId="1D50DB10" w14:textId="77777777" w:rsidR="00842FF3" w:rsidRPr="00277F2F" w:rsidRDefault="00842FF3"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500</w:t>
            </w:r>
          </w:p>
        </w:tc>
        <w:tc>
          <w:tcPr>
            <w:tcW w:w="798" w:type="dxa"/>
          </w:tcPr>
          <w:p w14:paraId="41F0BACC" w14:textId="77777777" w:rsidR="00842FF3" w:rsidRPr="00277F2F" w:rsidRDefault="00842FF3" w:rsidP="00BB2749">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750</w:t>
            </w:r>
          </w:p>
        </w:tc>
      </w:tr>
      <w:tr w:rsidR="00277F2F" w:rsidRPr="00277F2F" w14:paraId="62E102A5" w14:textId="77777777" w:rsidTr="00174313">
        <w:tc>
          <w:tcPr>
            <w:tcW w:w="1942" w:type="dxa"/>
          </w:tcPr>
          <w:p w14:paraId="712A8336" w14:textId="77777777" w:rsidR="004E1CB4" w:rsidRPr="00277F2F" w:rsidRDefault="0031427B" w:rsidP="00BB2749">
            <w:pPr>
              <w:spacing w:line="260" w:lineRule="exact"/>
              <w:rPr>
                <w:rFonts w:ascii="HG明朝B" w:eastAsia="HG明朝B"/>
                <w:color w:val="000000" w:themeColor="text1"/>
                <w:szCs w:val="21"/>
              </w:rPr>
            </w:pPr>
            <w:bookmarkStart w:id="11" w:name="_Hlk167371639"/>
            <w:r w:rsidRPr="00277F2F">
              <w:rPr>
                <w:rFonts w:ascii="HG明朝B" w:eastAsia="HG明朝B" w:hint="eastAsia"/>
                <w:color w:val="000000" w:themeColor="text1"/>
                <w:szCs w:val="21"/>
              </w:rPr>
              <w:t>緊急時訪問看護</w:t>
            </w:r>
          </w:p>
          <w:p w14:paraId="30E6B828" w14:textId="77AE34BF" w:rsidR="0031427B" w:rsidRPr="00277F2F" w:rsidRDefault="0031427B" w:rsidP="00BB2749">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加算</w:t>
            </w:r>
          </w:p>
        </w:tc>
        <w:tc>
          <w:tcPr>
            <w:tcW w:w="5103" w:type="dxa"/>
            <w:gridSpan w:val="2"/>
          </w:tcPr>
          <w:p w14:paraId="056C3187" w14:textId="77777777" w:rsidR="0031427B" w:rsidRPr="00277F2F" w:rsidRDefault="0031427B" w:rsidP="00E213F1">
            <w:pPr>
              <w:spacing w:line="230" w:lineRule="exact"/>
              <w:rPr>
                <w:rFonts w:ascii="HG明朝B" w:eastAsia="HG明朝B"/>
                <w:color w:val="000000" w:themeColor="text1"/>
                <w:szCs w:val="21"/>
              </w:rPr>
            </w:pPr>
            <w:r w:rsidRPr="00277F2F">
              <w:rPr>
                <w:rFonts w:ascii="HG明朝B" w:eastAsia="HG明朝B" w:hint="eastAsia"/>
                <w:color w:val="000000" w:themeColor="text1"/>
                <w:szCs w:val="21"/>
              </w:rPr>
              <w:t>定期の訪問看護以外の訪問</w:t>
            </w:r>
            <w:r w:rsidR="00E213F1" w:rsidRPr="00277F2F">
              <w:rPr>
                <w:rFonts w:ascii="HG明朝B" w:eastAsia="HG明朝B" w:hint="eastAsia"/>
                <w:color w:val="000000" w:themeColor="text1"/>
                <w:szCs w:val="21"/>
              </w:rPr>
              <w:t>であって、利用者又はその家族の求めに応じて、主治医</w:t>
            </w:r>
            <w:r w:rsidR="00D26387" w:rsidRPr="00277F2F">
              <w:rPr>
                <w:rFonts w:ascii="HG明朝B" w:eastAsia="HG明朝B" w:hint="eastAsia"/>
                <w:color w:val="000000" w:themeColor="text1"/>
                <w:szCs w:val="21"/>
              </w:rPr>
              <w:t>の指示により訪問した場合算定</w:t>
            </w:r>
          </w:p>
          <w:p w14:paraId="09ED9880" w14:textId="77777777" w:rsidR="008F03FB" w:rsidRPr="00277F2F" w:rsidRDefault="008F03FB" w:rsidP="008F03FB">
            <w:pPr>
              <w:spacing w:line="230" w:lineRule="exact"/>
              <w:rPr>
                <w:rFonts w:ascii="HG明朝B" w:eastAsia="HG明朝B"/>
                <w:color w:val="000000" w:themeColor="text1"/>
                <w:szCs w:val="21"/>
              </w:rPr>
            </w:pPr>
            <w:r w:rsidRPr="00277F2F">
              <w:rPr>
                <w:rFonts w:ascii="HG明朝B" w:eastAsia="HG明朝B" w:hint="eastAsia"/>
                <w:color w:val="000000" w:themeColor="text1"/>
                <w:szCs w:val="21"/>
              </w:rPr>
              <w:t>・月14日目（14回目まで）</w:t>
            </w:r>
          </w:p>
          <w:p w14:paraId="1E33A549" w14:textId="7B001434" w:rsidR="00FF3FF2" w:rsidRPr="00277F2F" w:rsidRDefault="008F03FB" w:rsidP="008F03FB">
            <w:pPr>
              <w:spacing w:line="230" w:lineRule="exact"/>
              <w:rPr>
                <w:rFonts w:ascii="HG明朝B" w:eastAsia="HG明朝B"/>
                <w:color w:val="000000" w:themeColor="text1"/>
                <w:szCs w:val="21"/>
              </w:rPr>
            </w:pPr>
            <w:r w:rsidRPr="00277F2F">
              <w:rPr>
                <w:rFonts w:ascii="HG明朝B" w:eastAsia="HG明朝B" w:hint="eastAsia"/>
                <w:color w:val="000000" w:themeColor="text1"/>
                <w:szCs w:val="21"/>
              </w:rPr>
              <w:t>・月15日目（15回目以降）</w:t>
            </w:r>
          </w:p>
        </w:tc>
        <w:tc>
          <w:tcPr>
            <w:tcW w:w="1080" w:type="dxa"/>
          </w:tcPr>
          <w:p w14:paraId="3FBCCDEA" w14:textId="77777777" w:rsidR="004E1CB4" w:rsidRPr="00277F2F" w:rsidRDefault="004E1CB4" w:rsidP="00212D5C">
            <w:pPr>
              <w:spacing w:line="230" w:lineRule="exact"/>
              <w:jc w:val="right"/>
              <w:rPr>
                <w:rFonts w:ascii="HG明朝B" w:eastAsia="HG明朝B"/>
                <w:color w:val="000000" w:themeColor="text1"/>
                <w:szCs w:val="21"/>
              </w:rPr>
            </w:pPr>
          </w:p>
          <w:p w14:paraId="77A2A7A0" w14:textId="77777777" w:rsidR="004E1CB4" w:rsidRPr="00277F2F" w:rsidRDefault="004E1CB4" w:rsidP="00212D5C">
            <w:pPr>
              <w:spacing w:line="230" w:lineRule="exact"/>
              <w:jc w:val="right"/>
              <w:rPr>
                <w:rFonts w:ascii="HG明朝B" w:eastAsia="HG明朝B"/>
                <w:color w:val="000000" w:themeColor="text1"/>
                <w:szCs w:val="21"/>
              </w:rPr>
            </w:pPr>
          </w:p>
          <w:p w14:paraId="45299D26" w14:textId="77777777" w:rsidR="00212D5C" w:rsidRPr="00277F2F" w:rsidRDefault="00212D5C" w:rsidP="00212D5C">
            <w:pPr>
              <w:spacing w:line="230" w:lineRule="exact"/>
              <w:jc w:val="right"/>
              <w:rPr>
                <w:rFonts w:ascii="HG明朝B" w:eastAsia="HG明朝B"/>
                <w:color w:val="000000" w:themeColor="text1"/>
                <w:szCs w:val="21"/>
              </w:rPr>
            </w:pPr>
          </w:p>
          <w:p w14:paraId="66DA40C1" w14:textId="36059957" w:rsidR="0031427B" w:rsidRPr="00277F2F" w:rsidRDefault="0031427B" w:rsidP="00212D5C">
            <w:pPr>
              <w:spacing w:line="230" w:lineRule="exact"/>
              <w:jc w:val="right"/>
              <w:rPr>
                <w:rFonts w:ascii="HG明朝B" w:eastAsia="HG明朝B"/>
                <w:color w:val="000000" w:themeColor="text1"/>
                <w:szCs w:val="21"/>
              </w:rPr>
            </w:pPr>
            <w:r w:rsidRPr="00277F2F">
              <w:rPr>
                <w:rFonts w:ascii="HG明朝B" w:eastAsia="HG明朝B" w:hint="eastAsia"/>
                <w:color w:val="000000" w:themeColor="text1"/>
                <w:szCs w:val="21"/>
              </w:rPr>
              <w:t>265</w:t>
            </w:r>
          </w:p>
          <w:p w14:paraId="3E589153" w14:textId="1E1CD17B" w:rsidR="008F03FB" w:rsidRPr="00277F2F" w:rsidRDefault="004E1CB4" w:rsidP="00212D5C">
            <w:pPr>
              <w:spacing w:line="230" w:lineRule="exact"/>
              <w:jc w:val="right"/>
              <w:rPr>
                <w:rFonts w:ascii="HG明朝B" w:eastAsia="HG明朝B"/>
                <w:color w:val="000000" w:themeColor="text1"/>
                <w:szCs w:val="21"/>
              </w:rPr>
            </w:pPr>
            <w:r w:rsidRPr="00277F2F">
              <w:rPr>
                <w:rFonts w:ascii="HG明朝B" w:eastAsia="HG明朝B" w:hint="eastAsia"/>
                <w:color w:val="000000" w:themeColor="text1"/>
                <w:szCs w:val="21"/>
              </w:rPr>
              <w:t>200</w:t>
            </w:r>
          </w:p>
        </w:tc>
        <w:tc>
          <w:tcPr>
            <w:tcW w:w="887" w:type="dxa"/>
          </w:tcPr>
          <w:p w14:paraId="69B582CE" w14:textId="77777777" w:rsidR="004E1CB4" w:rsidRPr="00277F2F" w:rsidRDefault="004E1CB4" w:rsidP="00212D5C">
            <w:pPr>
              <w:spacing w:line="230" w:lineRule="exact"/>
              <w:jc w:val="right"/>
              <w:rPr>
                <w:rFonts w:ascii="HG明朝B" w:eastAsia="HG明朝B"/>
                <w:color w:val="000000" w:themeColor="text1"/>
                <w:szCs w:val="21"/>
              </w:rPr>
            </w:pPr>
          </w:p>
          <w:p w14:paraId="7867EAE7" w14:textId="77777777" w:rsidR="004E1CB4" w:rsidRPr="00277F2F" w:rsidRDefault="004E1CB4" w:rsidP="00212D5C">
            <w:pPr>
              <w:spacing w:line="230" w:lineRule="exact"/>
              <w:jc w:val="right"/>
              <w:rPr>
                <w:rFonts w:ascii="HG明朝B" w:eastAsia="HG明朝B"/>
                <w:color w:val="000000" w:themeColor="text1"/>
                <w:szCs w:val="21"/>
              </w:rPr>
            </w:pPr>
          </w:p>
          <w:p w14:paraId="5BAEC8E3" w14:textId="77777777" w:rsidR="00212D5C" w:rsidRPr="00277F2F" w:rsidRDefault="00212D5C" w:rsidP="00212D5C">
            <w:pPr>
              <w:spacing w:line="230" w:lineRule="exact"/>
              <w:jc w:val="right"/>
              <w:rPr>
                <w:rFonts w:ascii="HG明朝B" w:eastAsia="HG明朝B"/>
                <w:color w:val="000000" w:themeColor="text1"/>
                <w:szCs w:val="21"/>
              </w:rPr>
            </w:pPr>
          </w:p>
          <w:p w14:paraId="7118CA02" w14:textId="77777777" w:rsidR="004E1CB4" w:rsidRPr="00277F2F" w:rsidRDefault="004E1CB4" w:rsidP="00212D5C">
            <w:pPr>
              <w:spacing w:line="230" w:lineRule="exact"/>
              <w:jc w:val="right"/>
              <w:rPr>
                <w:rFonts w:ascii="HG明朝B" w:eastAsia="HG明朝B"/>
                <w:color w:val="000000" w:themeColor="text1"/>
                <w:szCs w:val="21"/>
              </w:rPr>
            </w:pPr>
            <w:r w:rsidRPr="00277F2F">
              <w:rPr>
                <w:rFonts w:ascii="HG明朝B" w:eastAsia="HG明朝B" w:hint="eastAsia"/>
                <w:color w:val="000000" w:themeColor="text1"/>
                <w:szCs w:val="21"/>
              </w:rPr>
              <w:t>530</w:t>
            </w:r>
          </w:p>
          <w:p w14:paraId="66CBF2A5" w14:textId="66975413" w:rsidR="004E1CB4" w:rsidRPr="00277F2F" w:rsidRDefault="004E1CB4" w:rsidP="00212D5C">
            <w:pPr>
              <w:spacing w:line="230" w:lineRule="exact"/>
              <w:jc w:val="right"/>
              <w:rPr>
                <w:rFonts w:ascii="HG明朝B" w:eastAsia="HG明朝B"/>
                <w:color w:val="000000" w:themeColor="text1"/>
                <w:szCs w:val="21"/>
              </w:rPr>
            </w:pPr>
            <w:r w:rsidRPr="00277F2F">
              <w:rPr>
                <w:rFonts w:ascii="HG明朝B" w:eastAsia="HG明朝B" w:hint="eastAsia"/>
                <w:color w:val="000000" w:themeColor="text1"/>
                <w:szCs w:val="21"/>
              </w:rPr>
              <w:t>400</w:t>
            </w:r>
          </w:p>
        </w:tc>
        <w:tc>
          <w:tcPr>
            <w:tcW w:w="798" w:type="dxa"/>
          </w:tcPr>
          <w:p w14:paraId="4EB1571D" w14:textId="77777777" w:rsidR="004E1CB4" w:rsidRPr="00277F2F" w:rsidRDefault="004E1CB4" w:rsidP="00212D5C">
            <w:pPr>
              <w:spacing w:line="230" w:lineRule="exact"/>
              <w:jc w:val="right"/>
              <w:rPr>
                <w:rFonts w:ascii="HG明朝B" w:eastAsia="HG明朝B"/>
                <w:color w:val="000000" w:themeColor="text1"/>
                <w:szCs w:val="21"/>
              </w:rPr>
            </w:pPr>
          </w:p>
          <w:p w14:paraId="1DAEC881" w14:textId="77777777" w:rsidR="004E1CB4" w:rsidRPr="00277F2F" w:rsidRDefault="004E1CB4" w:rsidP="00212D5C">
            <w:pPr>
              <w:spacing w:line="230" w:lineRule="exact"/>
              <w:jc w:val="right"/>
              <w:rPr>
                <w:rFonts w:ascii="HG明朝B" w:eastAsia="HG明朝B"/>
                <w:color w:val="000000" w:themeColor="text1"/>
                <w:szCs w:val="21"/>
              </w:rPr>
            </w:pPr>
          </w:p>
          <w:p w14:paraId="3046555E" w14:textId="77777777" w:rsidR="00212D5C" w:rsidRPr="00277F2F" w:rsidRDefault="00212D5C" w:rsidP="00212D5C">
            <w:pPr>
              <w:spacing w:line="230" w:lineRule="exact"/>
              <w:jc w:val="right"/>
              <w:rPr>
                <w:rFonts w:ascii="HG明朝B" w:eastAsia="HG明朝B"/>
                <w:color w:val="000000" w:themeColor="text1"/>
                <w:szCs w:val="21"/>
              </w:rPr>
            </w:pPr>
          </w:p>
          <w:p w14:paraId="38DB4924" w14:textId="77777777" w:rsidR="0031427B" w:rsidRPr="00277F2F" w:rsidRDefault="0031427B" w:rsidP="00212D5C">
            <w:pPr>
              <w:spacing w:line="230" w:lineRule="exact"/>
              <w:jc w:val="right"/>
              <w:rPr>
                <w:rFonts w:ascii="HG明朝B" w:eastAsia="HG明朝B"/>
                <w:color w:val="000000" w:themeColor="text1"/>
                <w:szCs w:val="21"/>
              </w:rPr>
            </w:pPr>
            <w:r w:rsidRPr="00277F2F">
              <w:rPr>
                <w:rFonts w:ascii="HG明朝B" w:eastAsia="HG明朝B" w:hint="eastAsia"/>
                <w:color w:val="000000" w:themeColor="text1"/>
                <w:szCs w:val="21"/>
              </w:rPr>
              <w:t>795</w:t>
            </w:r>
          </w:p>
          <w:p w14:paraId="39288772" w14:textId="14E5B7DA" w:rsidR="004E1CB4" w:rsidRPr="00277F2F" w:rsidRDefault="004E1CB4" w:rsidP="00212D5C">
            <w:pPr>
              <w:spacing w:line="230" w:lineRule="exact"/>
              <w:jc w:val="right"/>
              <w:rPr>
                <w:rFonts w:ascii="HG明朝B" w:eastAsia="HG明朝B"/>
                <w:color w:val="000000" w:themeColor="text1"/>
                <w:szCs w:val="21"/>
              </w:rPr>
            </w:pPr>
            <w:r w:rsidRPr="00277F2F">
              <w:rPr>
                <w:rFonts w:ascii="HG明朝B" w:eastAsia="HG明朝B" w:hint="eastAsia"/>
                <w:color w:val="000000" w:themeColor="text1"/>
                <w:szCs w:val="21"/>
              </w:rPr>
              <w:t>600</w:t>
            </w:r>
          </w:p>
        </w:tc>
      </w:tr>
      <w:tr w:rsidR="00277F2F" w:rsidRPr="00277F2F" w14:paraId="4924BA0B" w14:textId="77777777" w:rsidTr="00174313">
        <w:tc>
          <w:tcPr>
            <w:tcW w:w="1942" w:type="dxa"/>
          </w:tcPr>
          <w:p w14:paraId="44A053C1" w14:textId="20D5DA50" w:rsidR="00003ACC" w:rsidRPr="00277F2F" w:rsidRDefault="00003ACC" w:rsidP="00003ACC">
            <w:pPr>
              <w:spacing w:line="260" w:lineRule="exact"/>
              <w:rPr>
                <w:rFonts w:ascii="HG明朝B" w:eastAsia="HG明朝B"/>
                <w:color w:val="000000" w:themeColor="text1"/>
                <w:szCs w:val="21"/>
              </w:rPr>
            </w:pPr>
            <w:r w:rsidRPr="00277F2F">
              <w:rPr>
                <w:rFonts w:ascii="HG明朝B" w:eastAsia="HG明朝B" w:hint="eastAsia"/>
                <w:color w:val="000000" w:themeColor="text1"/>
              </w:rPr>
              <w:t>専門管理加算</w:t>
            </w:r>
          </w:p>
        </w:tc>
        <w:tc>
          <w:tcPr>
            <w:tcW w:w="5103" w:type="dxa"/>
            <w:gridSpan w:val="2"/>
          </w:tcPr>
          <w:p w14:paraId="55B9FF75" w14:textId="3E60F753" w:rsidR="00003ACC" w:rsidRPr="00277F2F" w:rsidRDefault="00913ECA" w:rsidP="00003ACC">
            <w:pPr>
              <w:spacing w:line="230" w:lineRule="exact"/>
              <w:rPr>
                <w:rFonts w:ascii="HG明朝B" w:eastAsia="HG明朝B"/>
                <w:color w:val="000000" w:themeColor="text1"/>
                <w:szCs w:val="21"/>
              </w:rPr>
            </w:pPr>
            <w:r w:rsidRPr="00277F2F">
              <w:rPr>
                <w:rFonts w:ascii="HG明朝B" w:eastAsia="HG明朝B" w:hint="eastAsia"/>
                <w:color w:val="000000" w:themeColor="text1"/>
                <w:szCs w:val="22"/>
              </w:rPr>
              <w:t>緩和ケア、褥瘡ケア、人工肛門ケア、人工膀胱ケアに係る専門の研修を受けた看護師又は特定行為研修を修了した看護師が計画的な管理を行った場合</w:t>
            </w:r>
          </w:p>
        </w:tc>
        <w:tc>
          <w:tcPr>
            <w:tcW w:w="1080" w:type="dxa"/>
          </w:tcPr>
          <w:p w14:paraId="5B8A1E5E" w14:textId="427A82AF" w:rsidR="00003ACC" w:rsidRPr="00277F2F" w:rsidRDefault="00003ACC"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250</w:t>
            </w:r>
          </w:p>
        </w:tc>
        <w:tc>
          <w:tcPr>
            <w:tcW w:w="887" w:type="dxa"/>
          </w:tcPr>
          <w:p w14:paraId="5CBBE772" w14:textId="7F50F669" w:rsidR="00003ACC" w:rsidRPr="00277F2F" w:rsidRDefault="00003ACC"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500</w:t>
            </w:r>
          </w:p>
        </w:tc>
        <w:tc>
          <w:tcPr>
            <w:tcW w:w="798" w:type="dxa"/>
          </w:tcPr>
          <w:p w14:paraId="2FAADE73" w14:textId="56C13649" w:rsidR="00003ACC" w:rsidRPr="00277F2F" w:rsidRDefault="00003ACC"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750</w:t>
            </w:r>
          </w:p>
        </w:tc>
      </w:tr>
      <w:bookmarkEnd w:id="11"/>
      <w:tr w:rsidR="00277F2F" w:rsidRPr="00277F2F" w14:paraId="4B45AA18" w14:textId="77777777" w:rsidTr="00174313">
        <w:tc>
          <w:tcPr>
            <w:tcW w:w="1942" w:type="dxa"/>
          </w:tcPr>
          <w:p w14:paraId="6D2F52CC" w14:textId="77777777" w:rsidR="00003ACC" w:rsidRPr="00277F2F" w:rsidRDefault="00003ACC" w:rsidP="00003ACC">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訪問看護情報提供療養費</w:t>
            </w:r>
            <w:r w:rsidRPr="00277F2F">
              <w:rPr>
                <w:rFonts w:ascii="HG明朝B" w:eastAsia="HG明朝B" w:hAnsi="ＭＳ 明朝" w:cs="ＭＳ 明朝" w:hint="eastAsia"/>
                <w:color w:val="000000" w:themeColor="text1"/>
                <w:szCs w:val="21"/>
              </w:rPr>
              <w:t>Ⅰ</w:t>
            </w:r>
            <w:r w:rsidRPr="00277F2F">
              <w:rPr>
                <w:rFonts w:ascii="HG明朝B" w:eastAsia="HG明朝B" w:hint="eastAsia"/>
                <w:color w:val="000000" w:themeColor="text1"/>
                <w:szCs w:val="21"/>
              </w:rPr>
              <w:t>(月1回)</w:t>
            </w:r>
          </w:p>
        </w:tc>
        <w:tc>
          <w:tcPr>
            <w:tcW w:w="5103" w:type="dxa"/>
            <w:gridSpan w:val="2"/>
          </w:tcPr>
          <w:p w14:paraId="4B885AAA" w14:textId="77777777" w:rsidR="00003ACC" w:rsidRPr="00277F2F" w:rsidRDefault="00003ACC" w:rsidP="00003ACC">
            <w:pPr>
              <w:spacing w:line="240" w:lineRule="exact"/>
              <w:rPr>
                <w:rFonts w:ascii="HG明朝B" w:eastAsia="HG明朝B"/>
                <w:color w:val="000000" w:themeColor="text1"/>
                <w:szCs w:val="21"/>
              </w:rPr>
            </w:pPr>
            <w:r w:rsidRPr="00277F2F">
              <w:rPr>
                <w:rFonts w:ascii="HG明朝B" w:eastAsia="HG明朝B" w:hint="eastAsia"/>
                <w:color w:val="000000" w:themeColor="text1"/>
                <w:szCs w:val="21"/>
              </w:rPr>
              <w:t>市町村や入院医療機関等に対して、情報提供を行った場合に算定</w:t>
            </w:r>
          </w:p>
        </w:tc>
        <w:tc>
          <w:tcPr>
            <w:tcW w:w="1080" w:type="dxa"/>
          </w:tcPr>
          <w:p w14:paraId="490AFDA7" w14:textId="77777777" w:rsidR="00003ACC" w:rsidRPr="00277F2F" w:rsidRDefault="00003ACC"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150</w:t>
            </w:r>
          </w:p>
        </w:tc>
        <w:tc>
          <w:tcPr>
            <w:tcW w:w="887" w:type="dxa"/>
          </w:tcPr>
          <w:p w14:paraId="45B1DDF6" w14:textId="77777777" w:rsidR="00003ACC" w:rsidRPr="00277F2F" w:rsidRDefault="00003ACC"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300</w:t>
            </w:r>
          </w:p>
        </w:tc>
        <w:tc>
          <w:tcPr>
            <w:tcW w:w="798" w:type="dxa"/>
          </w:tcPr>
          <w:p w14:paraId="539D0E97" w14:textId="77777777" w:rsidR="00003ACC" w:rsidRPr="00277F2F" w:rsidRDefault="00003ACC"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450</w:t>
            </w:r>
          </w:p>
        </w:tc>
      </w:tr>
      <w:tr w:rsidR="00277F2F" w:rsidRPr="00277F2F" w14:paraId="0C233E11" w14:textId="77777777" w:rsidTr="00174313">
        <w:tc>
          <w:tcPr>
            <w:tcW w:w="1942" w:type="dxa"/>
          </w:tcPr>
          <w:p w14:paraId="4A9B427E" w14:textId="77777777" w:rsidR="00003ACC" w:rsidRPr="00277F2F" w:rsidRDefault="00003ACC" w:rsidP="00003ACC">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訪問看護情報提供療養費3(月1回)</w:t>
            </w:r>
          </w:p>
        </w:tc>
        <w:tc>
          <w:tcPr>
            <w:tcW w:w="5103" w:type="dxa"/>
            <w:gridSpan w:val="2"/>
          </w:tcPr>
          <w:p w14:paraId="4152CB91" w14:textId="77777777" w:rsidR="00003ACC" w:rsidRPr="00277F2F" w:rsidRDefault="00003ACC" w:rsidP="00003ACC">
            <w:pPr>
              <w:spacing w:line="260" w:lineRule="exact"/>
              <w:rPr>
                <w:rFonts w:ascii="HG明朝B" w:eastAsia="HG明朝B"/>
                <w:color w:val="000000" w:themeColor="text1"/>
                <w:szCs w:val="21"/>
              </w:rPr>
            </w:pPr>
            <w:r w:rsidRPr="00277F2F">
              <w:rPr>
                <w:rFonts w:ascii="HG明朝B" w:eastAsia="HG明朝B" w:hint="eastAsia"/>
                <w:color w:val="000000" w:themeColor="text1"/>
                <w:szCs w:val="21"/>
              </w:rPr>
              <w:t>医療機関に入院した際、所定の様式により情報提供を行った場合に算定</w:t>
            </w:r>
          </w:p>
        </w:tc>
        <w:tc>
          <w:tcPr>
            <w:tcW w:w="1080" w:type="dxa"/>
          </w:tcPr>
          <w:p w14:paraId="205853D1" w14:textId="77777777" w:rsidR="00003ACC" w:rsidRPr="00277F2F" w:rsidRDefault="00003ACC"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150</w:t>
            </w:r>
          </w:p>
        </w:tc>
        <w:tc>
          <w:tcPr>
            <w:tcW w:w="887" w:type="dxa"/>
          </w:tcPr>
          <w:p w14:paraId="7794401B" w14:textId="77777777" w:rsidR="00003ACC" w:rsidRPr="00277F2F" w:rsidRDefault="00003ACC"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300</w:t>
            </w:r>
          </w:p>
        </w:tc>
        <w:tc>
          <w:tcPr>
            <w:tcW w:w="798" w:type="dxa"/>
          </w:tcPr>
          <w:p w14:paraId="0D6C3B15" w14:textId="77777777" w:rsidR="00003ACC" w:rsidRPr="00277F2F" w:rsidRDefault="00003ACC"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450</w:t>
            </w:r>
          </w:p>
        </w:tc>
      </w:tr>
      <w:tr w:rsidR="00277F2F" w:rsidRPr="00277F2F" w14:paraId="03AB72E7" w14:textId="77777777" w:rsidTr="00174313">
        <w:tc>
          <w:tcPr>
            <w:tcW w:w="1942" w:type="dxa"/>
          </w:tcPr>
          <w:p w14:paraId="27FCDF10" w14:textId="7A4A4EBD" w:rsidR="00003ACC" w:rsidRPr="00277F2F" w:rsidRDefault="00003ACC" w:rsidP="00003ACC">
            <w:pPr>
              <w:spacing w:line="260" w:lineRule="exact"/>
              <w:rPr>
                <w:rFonts w:ascii="HG明朝B" w:eastAsia="HG明朝B"/>
                <w:color w:val="000000" w:themeColor="text1"/>
                <w:szCs w:val="21"/>
              </w:rPr>
            </w:pPr>
            <w:r w:rsidRPr="00277F2F">
              <w:rPr>
                <w:rFonts w:ascii="HG明朝B" w:eastAsia="HG明朝B" w:hint="eastAsia"/>
                <w:color w:val="000000" w:themeColor="text1"/>
                <w:szCs w:val="22"/>
              </w:rPr>
              <w:t>訪問看護医療DX</w:t>
            </w:r>
            <w:r w:rsidRPr="00277F2F">
              <w:rPr>
                <w:rFonts w:ascii="HG明朝B" w:eastAsia="HG明朝B" w:hAnsi="ＭＳ 明朝" w:cs="ＭＳ 明朝" w:hint="eastAsia"/>
                <w:color w:val="000000" w:themeColor="text1"/>
                <w:szCs w:val="22"/>
              </w:rPr>
              <w:t>情報活用加算</w:t>
            </w:r>
          </w:p>
        </w:tc>
        <w:tc>
          <w:tcPr>
            <w:tcW w:w="5103" w:type="dxa"/>
            <w:gridSpan w:val="2"/>
          </w:tcPr>
          <w:p w14:paraId="0685C76F" w14:textId="11A1094D" w:rsidR="00003ACC" w:rsidRPr="00277F2F" w:rsidRDefault="00003ACC" w:rsidP="00003ACC">
            <w:pPr>
              <w:ind w:left="216" w:hangingChars="100" w:hanging="216"/>
              <w:jc w:val="left"/>
              <w:rPr>
                <w:rFonts w:ascii="HG明朝B" w:eastAsia="HG明朝B"/>
                <w:color w:val="000000" w:themeColor="text1"/>
                <w:szCs w:val="22"/>
              </w:rPr>
            </w:pPr>
            <w:r w:rsidRPr="00277F2F">
              <w:rPr>
                <w:rFonts w:ascii="HG明朝B" w:eastAsia="HG明朝B" w:hint="eastAsia"/>
                <w:color w:val="000000" w:themeColor="text1"/>
                <w:szCs w:val="22"/>
              </w:rPr>
              <w:t xml:space="preserve">オンライン資格確認を行うための体制　  </w:t>
            </w:r>
            <w:r w:rsidRPr="00277F2F">
              <w:rPr>
                <w:rFonts w:ascii="HG明朝B" w:eastAsia="HG明朝B" w:hAnsi="ＭＳ 明朝" w:cs="ＭＳ 明朝" w:hint="eastAsia"/>
                <w:color w:val="000000" w:themeColor="text1"/>
                <w:szCs w:val="22"/>
              </w:rPr>
              <w:t xml:space="preserve">　</w:t>
            </w:r>
            <w:r w:rsidRPr="00277F2F">
              <w:rPr>
                <w:rFonts w:ascii="ＭＳ 明朝" w:hAnsi="ＭＳ 明朝" w:cs="ＭＳ 明朝" w:hint="eastAsia"/>
                <w:color w:val="000000" w:themeColor="text1"/>
                <w:szCs w:val="22"/>
              </w:rPr>
              <w:t xml:space="preserve">　</w:t>
            </w:r>
          </w:p>
          <w:p w14:paraId="2B0629DA" w14:textId="77777777" w:rsidR="00003ACC" w:rsidRPr="00277F2F" w:rsidRDefault="00003ACC" w:rsidP="00003ACC">
            <w:pPr>
              <w:spacing w:line="260" w:lineRule="exact"/>
              <w:rPr>
                <w:rFonts w:ascii="HG明朝B" w:eastAsia="HG明朝B"/>
                <w:color w:val="000000" w:themeColor="text1"/>
                <w:szCs w:val="21"/>
              </w:rPr>
            </w:pPr>
          </w:p>
        </w:tc>
        <w:tc>
          <w:tcPr>
            <w:tcW w:w="1080" w:type="dxa"/>
          </w:tcPr>
          <w:p w14:paraId="26805D26" w14:textId="4D4C71B9" w:rsidR="00003ACC" w:rsidRPr="00277F2F" w:rsidRDefault="00003ACC" w:rsidP="00003ACC">
            <w:pPr>
              <w:spacing w:line="260" w:lineRule="exact"/>
              <w:jc w:val="right"/>
              <w:rPr>
                <w:rFonts w:ascii="HG明朝B" w:eastAsia="HG明朝B"/>
                <w:color w:val="000000" w:themeColor="text1"/>
                <w:szCs w:val="21"/>
              </w:rPr>
            </w:pPr>
            <w:r w:rsidRPr="00277F2F">
              <w:rPr>
                <w:rFonts w:hint="eastAsia"/>
                <w:color w:val="000000" w:themeColor="text1"/>
                <w:szCs w:val="22"/>
              </w:rPr>
              <w:t>5</w:t>
            </w:r>
          </w:p>
        </w:tc>
        <w:tc>
          <w:tcPr>
            <w:tcW w:w="887" w:type="dxa"/>
          </w:tcPr>
          <w:p w14:paraId="25824330" w14:textId="3A30B7C2" w:rsidR="00003ACC" w:rsidRPr="00277F2F" w:rsidRDefault="00003ACC"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10</w:t>
            </w:r>
          </w:p>
        </w:tc>
        <w:tc>
          <w:tcPr>
            <w:tcW w:w="798" w:type="dxa"/>
          </w:tcPr>
          <w:p w14:paraId="11584DC0" w14:textId="516A5F3B" w:rsidR="00003ACC" w:rsidRPr="00277F2F" w:rsidRDefault="00003ACC"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15</w:t>
            </w:r>
          </w:p>
        </w:tc>
      </w:tr>
      <w:tr w:rsidR="00277F2F" w:rsidRPr="00277F2F" w14:paraId="43C3F9B9" w14:textId="77777777" w:rsidTr="00174313">
        <w:tc>
          <w:tcPr>
            <w:tcW w:w="1942" w:type="dxa"/>
          </w:tcPr>
          <w:p w14:paraId="1DD95F30" w14:textId="4A9A0A5A" w:rsidR="00174313" w:rsidRPr="00277F2F" w:rsidRDefault="00BE1B4F" w:rsidP="00003ACC">
            <w:pPr>
              <w:spacing w:line="260" w:lineRule="exact"/>
              <w:rPr>
                <w:rFonts w:ascii="HG明朝B" w:eastAsia="HG明朝B"/>
                <w:color w:val="000000" w:themeColor="text1"/>
                <w:szCs w:val="22"/>
              </w:rPr>
            </w:pPr>
            <w:r w:rsidRPr="00277F2F">
              <w:rPr>
                <w:rFonts w:ascii="HG明朝B" w:eastAsia="HG明朝B" w:hint="eastAsia"/>
                <w:color w:val="000000" w:themeColor="text1"/>
                <w:szCs w:val="22"/>
              </w:rPr>
              <w:t>訪問看護</w:t>
            </w:r>
            <w:r w:rsidR="00FF6011" w:rsidRPr="00277F2F">
              <w:rPr>
                <w:rFonts w:ascii="HG明朝B" w:eastAsia="HG明朝B" w:hint="eastAsia"/>
                <w:color w:val="000000" w:themeColor="text1"/>
                <w:szCs w:val="22"/>
              </w:rPr>
              <w:t>ﾍﾞｰｽｱｯﾌﾟ</w:t>
            </w:r>
            <w:r w:rsidRPr="00277F2F">
              <w:rPr>
                <w:rFonts w:ascii="HG明朝B" w:eastAsia="HG明朝B" w:hint="eastAsia"/>
                <w:color w:val="000000" w:themeColor="text1"/>
                <w:szCs w:val="22"/>
              </w:rPr>
              <w:t>評価料</w:t>
            </w:r>
            <w:r w:rsidR="00FF6011" w:rsidRPr="00277F2F">
              <w:rPr>
                <w:rFonts w:ascii="HG明朝B" w:eastAsia="HG明朝B" w:hint="eastAsia"/>
                <w:color w:val="000000" w:themeColor="text1"/>
                <w:szCs w:val="22"/>
              </w:rPr>
              <w:t>(Ⅰ)</w:t>
            </w:r>
          </w:p>
        </w:tc>
        <w:tc>
          <w:tcPr>
            <w:tcW w:w="5103" w:type="dxa"/>
            <w:gridSpan w:val="2"/>
          </w:tcPr>
          <w:p w14:paraId="37256CC9" w14:textId="34AFDF4D" w:rsidR="00174313" w:rsidRPr="00277F2F" w:rsidRDefault="00BE1B4F" w:rsidP="00BE1B4F">
            <w:pPr>
              <w:jc w:val="left"/>
              <w:rPr>
                <w:rFonts w:ascii="HG明朝B" w:eastAsia="HG明朝B"/>
                <w:color w:val="000000" w:themeColor="text1"/>
                <w:szCs w:val="22"/>
              </w:rPr>
            </w:pPr>
            <w:r w:rsidRPr="00277F2F">
              <w:rPr>
                <w:rFonts w:ascii="HG明朝B" w:eastAsia="HG明朝B" w:hint="eastAsia"/>
                <w:color w:val="000000" w:themeColor="text1"/>
                <w:szCs w:val="22"/>
              </w:rPr>
              <w:t>訪問看護療養費を算定している利用者一人につき月1回算定</w:t>
            </w:r>
          </w:p>
        </w:tc>
        <w:tc>
          <w:tcPr>
            <w:tcW w:w="1080" w:type="dxa"/>
          </w:tcPr>
          <w:p w14:paraId="31CB2546" w14:textId="306971D1" w:rsidR="00174313" w:rsidRPr="00277F2F" w:rsidRDefault="00FF6011" w:rsidP="00003ACC">
            <w:pPr>
              <w:spacing w:line="260" w:lineRule="exact"/>
              <w:jc w:val="right"/>
              <w:rPr>
                <w:color w:val="000000" w:themeColor="text1"/>
                <w:szCs w:val="22"/>
              </w:rPr>
            </w:pPr>
            <w:r w:rsidRPr="00277F2F">
              <w:rPr>
                <w:rFonts w:hint="eastAsia"/>
                <w:color w:val="000000" w:themeColor="text1"/>
                <w:szCs w:val="22"/>
              </w:rPr>
              <w:t>183</w:t>
            </w:r>
          </w:p>
        </w:tc>
        <w:tc>
          <w:tcPr>
            <w:tcW w:w="887" w:type="dxa"/>
          </w:tcPr>
          <w:p w14:paraId="5961C87E" w14:textId="45622150" w:rsidR="00174313" w:rsidRPr="00277F2F" w:rsidRDefault="00FF6011"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366</w:t>
            </w:r>
          </w:p>
        </w:tc>
        <w:tc>
          <w:tcPr>
            <w:tcW w:w="798" w:type="dxa"/>
          </w:tcPr>
          <w:p w14:paraId="1755705A" w14:textId="7649AD58" w:rsidR="00174313" w:rsidRPr="00277F2F" w:rsidRDefault="00FF6011"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549</w:t>
            </w:r>
          </w:p>
        </w:tc>
      </w:tr>
      <w:tr w:rsidR="00277F2F" w:rsidRPr="00277F2F" w14:paraId="09787784" w14:textId="77777777" w:rsidTr="00F61C85">
        <w:trPr>
          <w:trHeight w:val="765"/>
        </w:trPr>
        <w:tc>
          <w:tcPr>
            <w:tcW w:w="1942" w:type="dxa"/>
            <w:vMerge w:val="restart"/>
          </w:tcPr>
          <w:p w14:paraId="7A769491" w14:textId="77777777" w:rsidR="00F61C85" w:rsidRPr="00277F2F" w:rsidRDefault="00F61C85" w:rsidP="00003ACC">
            <w:pPr>
              <w:spacing w:line="260" w:lineRule="exact"/>
              <w:rPr>
                <w:rFonts w:ascii="HG明朝B" w:eastAsia="HG明朝B"/>
                <w:color w:val="000000" w:themeColor="text1"/>
                <w:szCs w:val="22"/>
              </w:rPr>
            </w:pPr>
            <w:r w:rsidRPr="00277F2F">
              <w:rPr>
                <w:rFonts w:ascii="HG明朝B" w:eastAsia="HG明朝B" w:hint="eastAsia"/>
                <w:color w:val="000000" w:themeColor="text1"/>
                <w:szCs w:val="22"/>
              </w:rPr>
              <w:lastRenderedPageBreak/>
              <w:t>訪問看護物価対応料1</w:t>
            </w:r>
          </w:p>
          <w:p w14:paraId="62B36123" w14:textId="3C9D5299" w:rsidR="00F61C85" w:rsidRPr="00277F2F" w:rsidRDefault="00F61C85" w:rsidP="00003ACC">
            <w:pPr>
              <w:spacing w:line="260" w:lineRule="exact"/>
              <w:rPr>
                <w:rFonts w:ascii="HG明朝B" w:eastAsia="HG明朝B"/>
                <w:color w:val="000000" w:themeColor="text1"/>
                <w:szCs w:val="22"/>
              </w:rPr>
            </w:pPr>
            <w:r w:rsidRPr="00277F2F">
              <w:rPr>
                <w:rFonts w:ascii="HG明朝B" w:eastAsia="HG明朝B" w:hint="eastAsia"/>
                <w:color w:val="000000" w:themeColor="text1"/>
                <w:szCs w:val="22"/>
              </w:rPr>
              <w:t>(1日につき)</w:t>
            </w:r>
          </w:p>
        </w:tc>
        <w:tc>
          <w:tcPr>
            <w:tcW w:w="5103" w:type="dxa"/>
            <w:gridSpan w:val="2"/>
            <w:tcBorders>
              <w:bottom w:val="dashSmallGap" w:sz="4" w:space="0" w:color="auto"/>
            </w:tcBorders>
          </w:tcPr>
          <w:p w14:paraId="331B5069" w14:textId="77777777" w:rsidR="00F61C85" w:rsidRPr="00277F2F" w:rsidRDefault="00F61C85" w:rsidP="00BE1B4F">
            <w:pPr>
              <w:jc w:val="left"/>
              <w:rPr>
                <w:rFonts w:ascii="HG明朝B" w:eastAsia="HG明朝B"/>
                <w:color w:val="000000" w:themeColor="text1"/>
                <w:szCs w:val="22"/>
              </w:rPr>
            </w:pPr>
            <w:r w:rsidRPr="00277F2F">
              <w:rPr>
                <w:rFonts w:ascii="HG明朝B" w:eastAsia="HG明朝B" w:hint="eastAsia"/>
                <w:color w:val="000000" w:themeColor="text1"/>
                <w:szCs w:val="22"/>
              </w:rPr>
              <w:t>物価上昇に段階的に対応するため</w:t>
            </w:r>
          </w:p>
          <w:p w14:paraId="396AD614" w14:textId="77777777" w:rsidR="00F61C85" w:rsidRPr="00277F2F" w:rsidRDefault="00F61C85" w:rsidP="00BE1B4F">
            <w:pPr>
              <w:jc w:val="left"/>
              <w:rPr>
                <w:rFonts w:ascii="HG明朝B" w:eastAsia="HG明朝B"/>
                <w:color w:val="000000" w:themeColor="text1"/>
                <w:szCs w:val="22"/>
              </w:rPr>
            </w:pPr>
            <w:r w:rsidRPr="00277F2F">
              <w:rPr>
                <w:rFonts w:ascii="HG明朝B" w:eastAsia="HG明朝B" w:hint="eastAsia"/>
                <w:color w:val="000000" w:themeColor="text1"/>
                <w:szCs w:val="22"/>
              </w:rPr>
              <w:t>（R8.6月～R9.5月）</w:t>
            </w:r>
          </w:p>
          <w:p w14:paraId="16A264FE" w14:textId="6ABFA5F5" w:rsidR="00F61C85" w:rsidRPr="00277F2F" w:rsidRDefault="00F61C85" w:rsidP="00BE1B4F">
            <w:pPr>
              <w:jc w:val="left"/>
              <w:rPr>
                <w:rFonts w:ascii="HG明朝B" w:eastAsia="HG明朝B"/>
                <w:color w:val="000000" w:themeColor="text1"/>
                <w:szCs w:val="22"/>
              </w:rPr>
            </w:pPr>
          </w:p>
        </w:tc>
        <w:tc>
          <w:tcPr>
            <w:tcW w:w="1080" w:type="dxa"/>
            <w:tcBorders>
              <w:bottom w:val="dashSmallGap" w:sz="4" w:space="0" w:color="auto"/>
            </w:tcBorders>
          </w:tcPr>
          <w:p w14:paraId="0B8C9E76" w14:textId="77777777" w:rsidR="00F61C85" w:rsidRPr="00277F2F" w:rsidRDefault="00F61C85" w:rsidP="00003ACC">
            <w:pPr>
              <w:spacing w:line="260" w:lineRule="exact"/>
              <w:jc w:val="right"/>
              <w:rPr>
                <w:color w:val="000000" w:themeColor="text1"/>
                <w:sz w:val="20"/>
              </w:rPr>
            </w:pPr>
            <w:r w:rsidRPr="00277F2F">
              <w:rPr>
                <w:rFonts w:hint="eastAsia"/>
                <w:color w:val="000000" w:themeColor="text1"/>
                <w:sz w:val="20"/>
              </w:rPr>
              <w:t>月初日</w:t>
            </w:r>
          </w:p>
          <w:p w14:paraId="19C571E2" w14:textId="7CE580D6" w:rsidR="00F61C85" w:rsidRPr="00277F2F" w:rsidRDefault="00F61C85" w:rsidP="00003ACC">
            <w:pPr>
              <w:spacing w:line="260" w:lineRule="exact"/>
              <w:jc w:val="right"/>
              <w:rPr>
                <w:color w:val="000000" w:themeColor="text1"/>
                <w:szCs w:val="21"/>
              </w:rPr>
            </w:pPr>
            <w:r w:rsidRPr="00277F2F">
              <w:rPr>
                <w:rFonts w:hint="eastAsia"/>
                <w:color w:val="000000" w:themeColor="text1"/>
                <w:szCs w:val="21"/>
              </w:rPr>
              <w:t>/6</w:t>
            </w:r>
          </w:p>
          <w:p w14:paraId="6F091F9D" w14:textId="53BDD9D4" w:rsidR="00F61C85" w:rsidRPr="00277F2F" w:rsidRDefault="00F61C85" w:rsidP="00F61C85">
            <w:pPr>
              <w:spacing w:line="260" w:lineRule="exact"/>
              <w:jc w:val="right"/>
              <w:rPr>
                <w:color w:val="000000" w:themeColor="text1"/>
                <w:szCs w:val="22"/>
              </w:rPr>
            </w:pPr>
            <w:r w:rsidRPr="00277F2F">
              <w:rPr>
                <w:rFonts w:hint="eastAsia"/>
                <w:color w:val="000000" w:themeColor="text1"/>
                <w:sz w:val="20"/>
              </w:rPr>
              <w:t>月</w:t>
            </w:r>
            <w:r w:rsidRPr="00277F2F">
              <w:rPr>
                <w:rFonts w:hint="eastAsia"/>
                <w:color w:val="000000" w:themeColor="text1"/>
                <w:sz w:val="20"/>
              </w:rPr>
              <w:t>2</w:t>
            </w:r>
            <w:r w:rsidRPr="00277F2F">
              <w:rPr>
                <w:rFonts w:hint="eastAsia"/>
                <w:color w:val="000000" w:themeColor="text1"/>
                <w:sz w:val="20"/>
              </w:rPr>
              <w:t>日目以降</w:t>
            </w:r>
            <w:r w:rsidRPr="00277F2F">
              <w:rPr>
                <w:rFonts w:hint="eastAsia"/>
                <w:color w:val="000000" w:themeColor="text1"/>
                <w:szCs w:val="22"/>
              </w:rPr>
              <w:t xml:space="preserve"> /2</w:t>
            </w:r>
          </w:p>
        </w:tc>
        <w:tc>
          <w:tcPr>
            <w:tcW w:w="887" w:type="dxa"/>
            <w:tcBorders>
              <w:bottom w:val="dashSmallGap" w:sz="4" w:space="0" w:color="auto"/>
            </w:tcBorders>
          </w:tcPr>
          <w:p w14:paraId="4C435F98" w14:textId="77777777" w:rsidR="00F61C85" w:rsidRPr="00277F2F" w:rsidRDefault="00F61C85" w:rsidP="00003ACC">
            <w:pPr>
              <w:spacing w:line="260" w:lineRule="exact"/>
              <w:jc w:val="right"/>
              <w:rPr>
                <w:rFonts w:ascii="HG明朝B" w:eastAsia="HG明朝B"/>
                <w:color w:val="000000" w:themeColor="text1"/>
                <w:szCs w:val="21"/>
              </w:rPr>
            </w:pPr>
          </w:p>
          <w:p w14:paraId="03DC9FC9" w14:textId="6596262C" w:rsidR="00F61C85" w:rsidRPr="00277F2F" w:rsidRDefault="00F61C85"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12</w:t>
            </w:r>
          </w:p>
          <w:p w14:paraId="61252768" w14:textId="77777777" w:rsidR="00F61C85" w:rsidRPr="00277F2F" w:rsidRDefault="00F61C85" w:rsidP="00003ACC">
            <w:pPr>
              <w:spacing w:line="260" w:lineRule="exact"/>
              <w:jc w:val="right"/>
              <w:rPr>
                <w:rFonts w:ascii="HG明朝B" w:eastAsia="HG明朝B"/>
                <w:color w:val="000000" w:themeColor="text1"/>
                <w:szCs w:val="21"/>
              </w:rPr>
            </w:pPr>
          </w:p>
          <w:p w14:paraId="4C0EC4D8" w14:textId="0C9CA5BC" w:rsidR="00F61C85" w:rsidRPr="00277F2F" w:rsidRDefault="00F61C85"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4</w:t>
            </w:r>
          </w:p>
        </w:tc>
        <w:tc>
          <w:tcPr>
            <w:tcW w:w="798" w:type="dxa"/>
            <w:tcBorders>
              <w:bottom w:val="dashSmallGap" w:sz="4" w:space="0" w:color="auto"/>
            </w:tcBorders>
          </w:tcPr>
          <w:p w14:paraId="182E036B" w14:textId="77777777" w:rsidR="00F61C85" w:rsidRPr="00277F2F" w:rsidRDefault="00F61C85" w:rsidP="00003ACC">
            <w:pPr>
              <w:spacing w:line="260" w:lineRule="exact"/>
              <w:jc w:val="right"/>
              <w:rPr>
                <w:rFonts w:ascii="HG明朝B" w:eastAsia="HG明朝B"/>
                <w:color w:val="000000" w:themeColor="text1"/>
                <w:szCs w:val="21"/>
              </w:rPr>
            </w:pPr>
          </w:p>
          <w:p w14:paraId="5EA692D4" w14:textId="52A828B2" w:rsidR="00F61C85" w:rsidRPr="00277F2F" w:rsidRDefault="00F61C85"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18</w:t>
            </w:r>
          </w:p>
          <w:p w14:paraId="53AE939E" w14:textId="77777777" w:rsidR="00F61C85" w:rsidRPr="00277F2F" w:rsidRDefault="00F61C85" w:rsidP="00003ACC">
            <w:pPr>
              <w:spacing w:line="260" w:lineRule="exact"/>
              <w:jc w:val="right"/>
              <w:rPr>
                <w:rFonts w:ascii="HG明朝B" w:eastAsia="HG明朝B"/>
                <w:color w:val="000000" w:themeColor="text1"/>
                <w:szCs w:val="21"/>
              </w:rPr>
            </w:pPr>
          </w:p>
          <w:p w14:paraId="6DA26137" w14:textId="257C8570" w:rsidR="00F61C85" w:rsidRPr="00277F2F" w:rsidRDefault="00F61C85"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6</w:t>
            </w:r>
          </w:p>
        </w:tc>
      </w:tr>
      <w:tr w:rsidR="00277F2F" w:rsidRPr="00277F2F" w14:paraId="786B52BE" w14:textId="77777777" w:rsidTr="00F61C85">
        <w:trPr>
          <w:trHeight w:val="315"/>
        </w:trPr>
        <w:tc>
          <w:tcPr>
            <w:tcW w:w="1942" w:type="dxa"/>
            <w:vMerge/>
          </w:tcPr>
          <w:p w14:paraId="04D30486" w14:textId="77777777" w:rsidR="00F61C85" w:rsidRPr="00277F2F" w:rsidRDefault="00F61C85" w:rsidP="00003ACC">
            <w:pPr>
              <w:spacing w:line="260" w:lineRule="exact"/>
              <w:rPr>
                <w:rFonts w:ascii="HG明朝B" w:eastAsia="HG明朝B"/>
                <w:color w:val="000000" w:themeColor="text1"/>
                <w:szCs w:val="22"/>
              </w:rPr>
            </w:pPr>
          </w:p>
        </w:tc>
        <w:tc>
          <w:tcPr>
            <w:tcW w:w="5103" w:type="dxa"/>
            <w:gridSpan w:val="2"/>
            <w:tcBorders>
              <w:top w:val="dashSmallGap" w:sz="4" w:space="0" w:color="auto"/>
              <w:bottom w:val="dashSmallGap" w:sz="4" w:space="0" w:color="auto"/>
            </w:tcBorders>
          </w:tcPr>
          <w:p w14:paraId="2E613F14" w14:textId="77777777" w:rsidR="00F61C85" w:rsidRPr="00277F2F" w:rsidRDefault="00F61C85" w:rsidP="00F61C85">
            <w:pPr>
              <w:jc w:val="left"/>
              <w:rPr>
                <w:rFonts w:ascii="HG明朝B" w:eastAsia="HG明朝B"/>
                <w:color w:val="000000" w:themeColor="text1"/>
                <w:szCs w:val="22"/>
              </w:rPr>
            </w:pPr>
            <w:r w:rsidRPr="00277F2F">
              <w:rPr>
                <w:rFonts w:ascii="HG明朝B" w:eastAsia="HG明朝B" w:hint="eastAsia"/>
                <w:color w:val="000000" w:themeColor="text1"/>
                <w:szCs w:val="22"/>
              </w:rPr>
              <w:t>（R9.6月以降）</w:t>
            </w:r>
          </w:p>
        </w:tc>
        <w:tc>
          <w:tcPr>
            <w:tcW w:w="1080" w:type="dxa"/>
            <w:tcBorders>
              <w:top w:val="dashSmallGap" w:sz="4" w:space="0" w:color="auto"/>
              <w:bottom w:val="dashSmallGap" w:sz="4" w:space="0" w:color="auto"/>
            </w:tcBorders>
          </w:tcPr>
          <w:p w14:paraId="411CDE87" w14:textId="23470576" w:rsidR="00F61C85" w:rsidRPr="00277F2F" w:rsidRDefault="00F61C85" w:rsidP="00F61C85">
            <w:pPr>
              <w:spacing w:line="260" w:lineRule="exact"/>
              <w:jc w:val="right"/>
              <w:rPr>
                <w:color w:val="000000" w:themeColor="text1"/>
                <w:szCs w:val="22"/>
              </w:rPr>
            </w:pPr>
            <w:r w:rsidRPr="00277F2F">
              <w:rPr>
                <w:rFonts w:hint="eastAsia"/>
                <w:color w:val="000000" w:themeColor="text1"/>
                <w:sz w:val="20"/>
              </w:rPr>
              <w:t>月初日</w:t>
            </w:r>
            <w:r w:rsidRPr="00277F2F">
              <w:rPr>
                <w:rFonts w:hint="eastAsia"/>
                <w:color w:val="000000" w:themeColor="text1"/>
                <w:szCs w:val="22"/>
              </w:rPr>
              <w:t>/12</w:t>
            </w:r>
          </w:p>
          <w:p w14:paraId="63BDB728" w14:textId="3ED9B2C3" w:rsidR="00F61C85" w:rsidRPr="00277F2F" w:rsidRDefault="00F61C85" w:rsidP="00F61C85">
            <w:pPr>
              <w:spacing w:line="260" w:lineRule="exact"/>
              <w:jc w:val="right"/>
              <w:rPr>
                <w:color w:val="000000" w:themeColor="text1"/>
                <w:szCs w:val="22"/>
              </w:rPr>
            </w:pPr>
            <w:r w:rsidRPr="00277F2F">
              <w:rPr>
                <w:rFonts w:hint="eastAsia"/>
                <w:color w:val="000000" w:themeColor="text1"/>
                <w:sz w:val="20"/>
              </w:rPr>
              <w:t>月</w:t>
            </w:r>
            <w:r w:rsidRPr="00277F2F">
              <w:rPr>
                <w:rFonts w:hint="eastAsia"/>
                <w:color w:val="000000" w:themeColor="text1"/>
                <w:sz w:val="20"/>
              </w:rPr>
              <w:t>2</w:t>
            </w:r>
            <w:r w:rsidRPr="00277F2F">
              <w:rPr>
                <w:rFonts w:hint="eastAsia"/>
                <w:color w:val="000000" w:themeColor="text1"/>
                <w:sz w:val="20"/>
              </w:rPr>
              <w:t>日目以降</w:t>
            </w:r>
            <w:r w:rsidRPr="00277F2F">
              <w:rPr>
                <w:rFonts w:hint="eastAsia"/>
                <w:color w:val="000000" w:themeColor="text1"/>
                <w:szCs w:val="22"/>
              </w:rPr>
              <w:t xml:space="preserve">/4 </w:t>
            </w:r>
          </w:p>
        </w:tc>
        <w:tc>
          <w:tcPr>
            <w:tcW w:w="887" w:type="dxa"/>
            <w:tcBorders>
              <w:top w:val="dashSmallGap" w:sz="4" w:space="0" w:color="auto"/>
              <w:bottom w:val="dashSmallGap" w:sz="4" w:space="0" w:color="auto"/>
            </w:tcBorders>
          </w:tcPr>
          <w:p w14:paraId="38530FE9" w14:textId="77777777" w:rsidR="00F61C85" w:rsidRPr="00277F2F" w:rsidRDefault="00F61C85" w:rsidP="00003ACC">
            <w:pPr>
              <w:spacing w:line="260" w:lineRule="exact"/>
              <w:jc w:val="right"/>
              <w:rPr>
                <w:rFonts w:ascii="HG明朝B" w:eastAsia="HG明朝B"/>
                <w:color w:val="000000" w:themeColor="text1"/>
                <w:szCs w:val="21"/>
              </w:rPr>
            </w:pPr>
          </w:p>
          <w:p w14:paraId="39678A67" w14:textId="1362E17A" w:rsidR="00F61C85" w:rsidRPr="00277F2F" w:rsidRDefault="00F61C85"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24</w:t>
            </w:r>
          </w:p>
          <w:p w14:paraId="29343BD7" w14:textId="77777777" w:rsidR="00F61C85" w:rsidRPr="00277F2F" w:rsidRDefault="00F61C85" w:rsidP="00003ACC">
            <w:pPr>
              <w:spacing w:line="260" w:lineRule="exact"/>
              <w:jc w:val="right"/>
              <w:rPr>
                <w:rFonts w:ascii="HG明朝B" w:eastAsia="HG明朝B"/>
                <w:color w:val="000000" w:themeColor="text1"/>
                <w:szCs w:val="21"/>
              </w:rPr>
            </w:pPr>
          </w:p>
          <w:p w14:paraId="00287205" w14:textId="3AFC3A52" w:rsidR="00F61C85" w:rsidRPr="00277F2F" w:rsidRDefault="00F61C85"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8</w:t>
            </w:r>
          </w:p>
        </w:tc>
        <w:tc>
          <w:tcPr>
            <w:tcW w:w="798" w:type="dxa"/>
            <w:tcBorders>
              <w:top w:val="dashSmallGap" w:sz="4" w:space="0" w:color="auto"/>
              <w:bottom w:val="dashSmallGap" w:sz="4" w:space="0" w:color="auto"/>
            </w:tcBorders>
          </w:tcPr>
          <w:p w14:paraId="7868D4C8" w14:textId="77777777" w:rsidR="00F61C85" w:rsidRPr="00277F2F" w:rsidRDefault="00F61C85" w:rsidP="00003ACC">
            <w:pPr>
              <w:spacing w:line="260" w:lineRule="exact"/>
              <w:jc w:val="right"/>
              <w:rPr>
                <w:rFonts w:ascii="HG明朝B" w:eastAsia="HG明朝B"/>
                <w:color w:val="000000" w:themeColor="text1"/>
                <w:szCs w:val="21"/>
              </w:rPr>
            </w:pPr>
          </w:p>
          <w:p w14:paraId="3A1DD392" w14:textId="77777777" w:rsidR="00F61C85" w:rsidRPr="00277F2F" w:rsidRDefault="00F61C85"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36</w:t>
            </w:r>
          </w:p>
          <w:p w14:paraId="2FF3396C" w14:textId="77777777" w:rsidR="00F61C85" w:rsidRPr="00277F2F" w:rsidRDefault="00F61C85" w:rsidP="00003ACC">
            <w:pPr>
              <w:spacing w:line="260" w:lineRule="exact"/>
              <w:jc w:val="right"/>
              <w:rPr>
                <w:rFonts w:ascii="HG明朝B" w:eastAsia="HG明朝B"/>
                <w:color w:val="000000" w:themeColor="text1"/>
                <w:szCs w:val="21"/>
              </w:rPr>
            </w:pPr>
          </w:p>
          <w:p w14:paraId="2AAAE04A" w14:textId="3E7BE41F" w:rsidR="00F61C85" w:rsidRPr="00277F2F" w:rsidRDefault="00F61C85"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12</w:t>
            </w:r>
          </w:p>
        </w:tc>
      </w:tr>
      <w:tr w:rsidR="00277F2F" w:rsidRPr="00277F2F" w14:paraId="31D5FEBA" w14:textId="77777777" w:rsidTr="00F81996">
        <w:trPr>
          <w:trHeight w:val="315"/>
        </w:trPr>
        <w:tc>
          <w:tcPr>
            <w:tcW w:w="1942" w:type="dxa"/>
          </w:tcPr>
          <w:p w14:paraId="6D9C56A6" w14:textId="0A27E9DC" w:rsidR="00F61C85" w:rsidRPr="00277F2F" w:rsidRDefault="00F61C85" w:rsidP="00003ACC">
            <w:pPr>
              <w:spacing w:line="260" w:lineRule="exact"/>
              <w:rPr>
                <w:rFonts w:ascii="HG明朝B" w:eastAsia="HG明朝B"/>
                <w:color w:val="000000" w:themeColor="text1"/>
                <w:szCs w:val="22"/>
              </w:rPr>
            </w:pPr>
            <w:r w:rsidRPr="00277F2F">
              <w:rPr>
                <w:rFonts w:ascii="HG明朝B" w:eastAsia="HG明朝B" w:hint="eastAsia"/>
                <w:color w:val="000000" w:themeColor="text1"/>
                <w:szCs w:val="22"/>
              </w:rPr>
              <w:t>訪問看護医療情報連携加算（月1回）</w:t>
            </w:r>
          </w:p>
        </w:tc>
        <w:tc>
          <w:tcPr>
            <w:tcW w:w="5103" w:type="dxa"/>
            <w:gridSpan w:val="2"/>
            <w:tcBorders>
              <w:top w:val="dashSmallGap" w:sz="4" w:space="0" w:color="auto"/>
              <w:bottom w:val="dashSmallGap" w:sz="4" w:space="0" w:color="auto"/>
            </w:tcBorders>
          </w:tcPr>
          <w:p w14:paraId="21B51E49" w14:textId="265FC042" w:rsidR="00F61C85" w:rsidRPr="00277F2F" w:rsidRDefault="00F61C85" w:rsidP="00F61C85">
            <w:pPr>
              <w:jc w:val="left"/>
              <w:rPr>
                <w:rFonts w:ascii="HG明朝B" w:eastAsia="HG明朝B"/>
                <w:color w:val="000000" w:themeColor="text1"/>
                <w:szCs w:val="22"/>
              </w:rPr>
            </w:pPr>
            <w:r w:rsidRPr="00277F2F">
              <w:rPr>
                <w:rFonts w:ascii="HG明朝B" w:eastAsia="HG明朝B" w:hint="eastAsia"/>
                <w:color w:val="000000" w:themeColor="text1"/>
                <w:szCs w:val="22"/>
              </w:rPr>
              <w:t>他の医療機関等の関係職種がICTを用いて記録した利用者に係る診療情報等を活用した上で、指定訪問看護の実施に関する計画的な管理を行った場合の評価</w:t>
            </w:r>
          </w:p>
        </w:tc>
        <w:tc>
          <w:tcPr>
            <w:tcW w:w="1080" w:type="dxa"/>
            <w:tcBorders>
              <w:top w:val="dashSmallGap" w:sz="4" w:space="0" w:color="auto"/>
              <w:bottom w:val="dashSmallGap" w:sz="4" w:space="0" w:color="auto"/>
            </w:tcBorders>
          </w:tcPr>
          <w:p w14:paraId="3C579349" w14:textId="2A8A4C75" w:rsidR="00F61C85" w:rsidRPr="00277F2F" w:rsidRDefault="00F61C85" w:rsidP="00F61C85">
            <w:pPr>
              <w:spacing w:line="260" w:lineRule="exact"/>
              <w:jc w:val="right"/>
              <w:rPr>
                <w:color w:val="000000" w:themeColor="text1"/>
                <w:sz w:val="20"/>
              </w:rPr>
            </w:pPr>
            <w:r w:rsidRPr="00277F2F">
              <w:rPr>
                <w:rFonts w:hint="eastAsia"/>
                <w:color w:val="000000" w:themeColor="text1"/>
                <w:sz w:val="20"/>
              </w:rPr>
              <w:t>100</w:t>
            </w:r>
          </w:p>
        </w:tc>
        <w:tc>
          <w:tcPr>
            <w:tcW w:w="887" w:type="dxa"/>
            <w:tcBorders>
              <w:top w:val="dashSmallGap" w:sz="4" w:space="0" w:color="auto"/>
              <w:bottom w:val="dashSmallGap" w:sz="4" w:space="0" w:color="auto"/>
            </w:tcBorders>
          </w:tcPr>
          <w:p w14:paraId="06BA3D47" w14:textId="2E25C97B" w:rsidR="00F61C85" w:rsidRPr="00277F2F" w:rsidRDefault="00F61C85"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200</w:t>
            </w:r>
          </w:p>
        </w:tc>
        <w:tc>
          <w:tcPr>
            <w:tcW w:w="798" w:type="dxa"/>
            <w:tcBorders>
              <w:top w:val="dashSmallGap" w:sz="4" w:space="0" w:color="auto"/>
              <w:bottom w:val="dashSmallGap" w:sz="4" w:space="0" w:color="auto"/>
            </w:tcBorders>
          </w:tcPr>
          <w:p w14:paraId="31CD7388" w14:textId="15440968" w:rsidR="00F61C85" w:rsidRPr="00277F2F" w:rsidRDefault="00F61C85"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300</w:t>
            </w:r>
          </w:p>
        </w:tc>
      </w:tr>
      <w:tr w:rsidR="00277F2F" w:rsidRPr="00277F2F" w14:paraId="0BE1227B" w14:textId="77777777" w:rsidTr="00F61C85">
        <w:trPr>
          <w:trHeight w:val="315"/>
        </w:trPr>
        <w:tc>
          <w:tcPr>
            <w:tcW w:w="1942" w:type="dxa"/>
          </w:tcPr>
          <w:p w14:paraId="69ECB721" w14:textId="5E077E17" w:rsidR="00F81996" w:rsidRPr="00277F2F" w:rsidRDefault="00F81996" w:rsidP="00003ACC">
            <w:pPr>
              <w:spacing w:line="260" w:lineRule="exact"/>
              <w:rPr>
                <w:rFonts w:ascii="HG明朝B" w:eastAsia="HG明朝B"/>
                <w:color w:val="000000" w:themeColor="text1"/>
                <w:szCs w:val="22"/>
              </w:rPr>
            </w:pPr>
            <w:r w:rsidRPr="00277F2F">
              <w:rPr>
                <w:rFonts w:ascii="HG明朝B" w:eastAsia="HG明朝B" w:hint="eastAsia"/>
                <w:color w:val="000000" w:themeColor="text1"/>
                <w:szCs w:val="22"/>
              </w:rPr>
              <w:t>訪問看護遠隔診療補助料（月1回）</w:t>
            </w:r>
          </w:p>
        </w:tc>
        <w:tc>
          <w:tcPr>
            <w:tcW w:w="5103" w:type="dxa"/>
            <w:gridSpan w:val="2"/>
            <w:tcBorders>
              <w:top w:val="dashSmallGap" w:sz="4" w:space="0" w:color="auto"/>
            </w:tcBorders>
          </w:tcPr>
          <w:p w14:paraId="393A6B51" w14:textId="07A77290" w:rsidR="00F81996" w:rsidRPr="00277F2F" w:rsidRDefault="00F81996" w:rsidP="00F61C85">
            <w:pPr>
              <w:jc w:val="left"/>
              <w:rPr>
                <w:rFonts w:ascii="HG明朝B" w:eastAsia="HG明朝B"/>
                <w:color w:val="000000" w:themeColor="text1"/>
                <w:szCs w:val="22"/>
              </w:rPr>
            </w:pPr>
            <w:r w:rsidRPr="00277F2F">
              <w:rPr>
                <w:rFonts w:ascii="HG明朝B" w:eastAsia="HG明朝B" w:hint="eastAsia"/>
                <w:color w:val="000000" w:themeColor="text1"/>
                <w:szCs w:val="22"/>
              </w:rPr>
              <w:t>主治医が情報通信機器を用いた診療に際し、看護職員が利用者と同席の下で緊急に診療を受ける必要があると判断した場合に診療を行うことについて評価</w:t>
            </w:r>
          </w:p>
        </w:tc>
        <w:tc>
          <w:tcPr>
            <w:tcW w:w="1080" w:type="dxa"/>
            <w:tcBorders>
              <w:top w:val="dashSmallGap" w:sz="4" w:space="0" w:color="auto"/>
            </w:tcBorders>
          </w:tcPr>
          <w:p w14:paraId="1133E5B5" w14:textId="036339DF" w:rsidR="00F81996" w:rsidRPr="00277F2F" w:rsidRDefault="004F036B" w:rsidP="00F61C85">
            <w:pPr>
              <w:spacing w:line="260" w:lineRule="exact"/>
              <w:jc w:val="right"/>
              <w:rPr>
                <w:color w:val="000000" w:themeColor="text1"/>
                <w:sz w:val="20"/>
              </w:rPr>
            </w:pPr>
            <w:r w:rsidRPr="00277F2F">
              <w:rPr>
                <w:rFonts w:hint="eastAsia"/>
                <w:color w:val="000000" w:themeColor="text1"/>
                <w:sz w:val="20"/>
              </w:rPr>
              <w:t>265</w:t>
            </w:r>
          </w:p>
        </w:tc>
        <w:tc>
          <w:tcPr>
            <w:tcW w:w="887" w:type="dxa"/>
            <w:tcBorders>
              <w:top w:val="dashSmallGap" w:sz="4" w:space="0" w:color="auto"/>
            </w:tcBorders>
          </w:tcPr>
          <w:p w14:paraId="0F001E15" w14:textId="21113747" w:rsidR="00F81996" w:rsidRPr="00277F2F" w:rsidRDefault="004F036B"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530</w:t>
            </w:r>
          </w:p>
        </w:tc>
        <w:tc>
          <w:tcPr>
            <w:tcW w:w="798" w:type="dxa"/>
            <w:tcBorders>
              <w:top w:val="dashSmallGap" w:sz="4" w:space="0" w:color="auto"/>
            </w:tcBorders>
          </w:tcPr>
          <w:p w14:paraId="128ED07E" w14:textId="64C8FBB6" w:rsidR="00F81996" w:rsidRPr="00277F2F" w:rsidRDefault="004F036B" w:rsidP="00003ACC">
            <w:pPr>
              <w:spacing w:line="260" w:lineRule="exact"/>
              <w:jc w:val="right"/>
              <w:rPr>
                <w:rFonts w:ascii="HG明朝B" w:eastAsia="HG明朝B"/>
                <w:color w:val="000000" w:themeColor="text1"/>
                <w:szCs w:val="21"/>
              </w:rPr>
            </w:pPr>
            <w:r w:rsidRPr="00277F2F">
              <w:rPr>
                <w:rFonts w:ascii="HG明朝B" w:eastAsia="HG明朝B" w:hint="eastAsia"/>
                <w:color w:val="000000" w:themeColor="text1"/>
                <w:szCs w:val="21"/>
              </w:rPr>
              <w:t>795</w:t>
            </w:r>
          </w:p>
        </w:tc>
      </w:tr>
    </w:tbl>
    <w:p w14:paraId="75D147C8" w14:textId="77777777" w:rsidR="003E3D14" w:rsidRPr="00277F2F" w:rsidRDefault="003E3D14" w:rsidP="002F62A5">
      <w:pPr>
        <w:spacing w:line="276" w:lineRule="auto"/>
        <w:ind w:firstLineChars="50" w:firstLine="113"/>
        <w:rPr>
          <w:rFonts w:ascii="HG明朝B" w:eastAsia="HG明朝B" w:hAnsi="ＭＳ 明朝" w:cs="ＭＳ 明朝"/>
          <w:color w:val="000000" w:themeColor="text1"/>
          <w:sz w:val="22"/>
          <w:szCs w:val="22"/>
        </w:rPr>
      </w:pPr>
    </w:p>
    <w:p w14:paraId="3F10D6CF" w14:textId="6DEE9B86" w:rsidR="00B10658" w:rsidRPr="00277F2F" w:rsidRDefault="00E90296" w:rsidP="002F62A5">
      <w:pPr>
        <w:spacing w:line="276" w:lineRule="auto"/>
        <w:ind w:firstLineChars="50" w:firstLine="113"/>
        <w:rPr>
          <w:rFonts w:ascii="HG明朝B" w:eastAsia="HG明朝B"/>
          <w:color w:val="000000" w:themeColor="text1"/>
          <w:sz w:val="22"/>
          <w:szCs w:val="22"/>
        </w:rPr>
      </w:pPr>
      <w:r w:rsidRPr="00277F2F">
        <w:rPr>
          <w:rFonts w:ascii="HG明朝B" w:eastAsia="HG明朝B" w:hAnsi="ＭＳ 明朝" w:cs="ＭＳ 明朝" w:hint="eastAsia"/>
          <w:color w:val="000000" w:themeColor="text1"/>
          <w:sz w:val="22"/>
          <w:szCs w:val="22"/>
        </w:rPr>
        <w:t xml:space="preserve">(3)　</w:t>
      </w:r>
      <w:r w:rsidR="00E30005" w:rsidRPr="00277F2F">
        <w:rPr>
          <w:rFonts w:ascii="HG明朝B" w:eastAsia="HG明朝B" w:hint="eastAsia"/>
          <w:color w:val="000000" w:themeColor="text1"/>
          <w:sz w:val="22"/>
          <w:szCs w:val="22"/>
        </w:rPr>
        <w:t>交通費</w:t>
      </w:r>
      <w:r w:rsidR="00B90856" w:rsidRPr="00277F2F">
        <w:rPr>
          <w:rFonts w:ascii="HG明朝B" w:eastAsia="HG明朝B" w:hint="eastAsia"/>
          <w:color w:val="000000" w:themeColor="text1"/>
          <w:sz w:val="22"/>
          <w:szCs w:val="22"/>
        </w:rPr>
        <w:t>（医療保険</w:t>
      </w:r>
      <w:r w:rsidR="00CD3E09" w:rsidRPr="00277F2F">
        <w:rPr>
          <w:rFonts w:ascii="HG明朝B" w:eastAsia="HG明朝B" w:hint="eastAsia"/>
          <w:color w:val="000000" w:themeColor="text1"/>
          <w:sz w:val="22"/>
          <w:szCs w:val="22"/>
        </w:rPr>
        <w:t>・保険外対応分</w:t>
      </w:r>
      <w:r w:rsidR="00B90856" w:rsidRPr="00277F2F">
        <w:rPr>
          <w:rFonts w:ascii="HG明朝B" w:eastAsia="HG明朝B" w:hint="eastAsia"/>
          <w:color w:val="000000" w:themeColor="text1"/>
          <w:sz w:val="22"/>
          <w:szCs w:val="22"/>
        </w:rPr>
        <w:t>）</w:t>
      </w:r>
    </w:p>
    <w:p w14:paraId="566055C0" w14:textId="682571D6" w:rsidR="00E90296" w:rsidRPr="00277F2F" w:rsidRDefault="00E90296" w:rsidP="00E90296">
      <w:pPr>
        <w:spacing w:line="276" w:lineRule="auto"/>
        <w:ind w:firstLineChars="250" w:firstLine="565"/>
        <w:rPr>
          <w:rFonts w:ascii="HG明朝B" w:eastAsia="HG明朝B"/>
          <w:color w:val="000000" w:themeColor="text1"/>
          <w:sz w:val="22"/>
          <w:szCs w:val="22"/>
        </w:rPr>
      </w:pPr>
      <w:r w:rsidRPr="00277F2F">
        <w:rPr>
          <w:rFonts w:ascii="HG明朝B" w:eastAsia="HG明朝B" w:hint="eastAsia"/>
          <w:color w:val="000000" w:themeColor="text1"/>
          <w:sz w:val="22"/>
          <w:szCs w:val="22"/>
        </w:rPr>
        <w:t>１</w:t>
      </w:r>
      <w:r w:rsidR="00E30005" w:rsidRPr="00277F2F">
        <w:rPr>
          <w:rFonts w:ascii="HG明朝B" w:eastAsia="HG明朝B" w:hint="eastAsia"/>
          <w:color w:val="000000" w:themeColor="text1"/>
          <w:sz w:val="22"/>
          <w:szCs w:val="22"/>
        </w:rPr>
        <w:t>回の訪問につき交通費として250円を</w:t>
      </w:r>
      <w:r w:rsidR="00904B92" w:rsidRPr="00277F2F">
        <w:rPr>
          <w:rFonts w:ascii="HG明朝B" w:eastAsia="HG明朝B" w:hint="eastAsia"/>
          <w:color w:val="000000" w:themeColor="text1"/>
          <w:sz w:val="22"/>
          <w:szCs w:val="22"/>
        </w:rPr>
        <w:t>いただ</w:t>
      </w:r>
      <w:r w:rsidR="00E30005" w:rsidRPr="00277F2F">
        <w:rPr>
          <w:rFonts w:ascii="HG明朝B" w:eastAsia="HG明朝B" w:hint="eastAsia"/>
          <w:color w:val="000000" w:themeColor="text1"/>
          <w:sz w:val="22"/>
          <w:szCs w:val="22"/>
        </w:rPr>
        <w:t>きます。</w:t>
      </w:r>
    </w:p>
    <w:p w14:paraId="1B81C0F6" w14:textId="6D5D00CF" w:rsidR="00E30005" w:rsidRPr="00277F2F" w:rsidRDefault="00E90296" w:rsidP="002F62A5">
      <w:pPr>
        <w:spacing w:line="276" w:lineRule="auto"/>
        <w:ind w:firstLineChars="50" w:firstLine="113"/>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(4)　</w:t>
      </w:r>
      <w:r w:rsidR="00E30005" w:rsidRPr="00277F2F">
        <w:rPr>
          <w:rFonts w:ascii="HG明朝B" w:eastAsia="HG明朝B" w:hint="eastAsia"/>
          <w:color w:val="000000" w:themeColor="text1"/>
          <w:sz w:val="22"/>
          <w:szCs w:val="22"/>
        </w:rPr>
        <w:t>その他</w:t>
      </w:r>
    </w:p>
    <w:p w14:paraId="5BD44E4B" w14:textId="5C1D3241" w:rsidR="00E30005" w:rsidRPr="00277F2F" w:rsidRDefault="00F2777A" w:rsidP="00E90296">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①　</w:t>
      </w:r>
      <w:r w:rsidR="00A10A36" w:rsidRPr="00277F2F">
        <w:rPr>
          <w:rFonts w:ascii="HG明朝B" w:eastAsia="HG明朝B" w:hint="eastAsia"/>
          <w:color w:val="000000" w:themeColor="text1"/>
          <w:sz w:val="22"/>
          <w:szCs w:val="22"/>
        </w:rPr>
        <w:t>介護保険・医療保険が適応しない訪問看護を行った場合</w:t>
      </w:r>
    </w:p>
    <w:p w14:paraId="7ACC8489" w14:textId="3E0DF087" w:rsidR="00A10A36" w:rsidRPr="00277F2F" w:rsidRDefault="00A10A36"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00E90296" w:rsidRPr="00277F2F">
        <w:rPr>
          <w:rFonts w:ascii="HG明朝B" w:eastAsia="HG明朝B" w:hint="eastAsia"/>
          <w:color w:val="000000" w:themeColor="text1"/>
          <w:sz w:val="22"/>
          <w:szCs w:val="22"/>
        </w:rPr>
        <w:t xml:space="preserve">　</w:t>
      </w:r>
      <w:r w:rsidR="00F2777A" w:rsidRPr="00277F2F">
        <w:rPr>
          <w:rFonts w:ascii="HG明朝B" w:eastAsia="HG明朝B" w:hint="eastAsia"/>
          <w:color w:val="000000" w:themeColor="text1"/>
          <w:sz w:val="22"/>
          <w:szCs w:val="22"/>
        </w:rPr>
        <w:t xml:space="preserve">  保険</w:t>
      </w:r>
      <w:r w:rsidRPr="00277F2F">
        <w:rPr>
          <w:rFonts w:ascii="HG明朝B" w:eastAsia="HG明朝B" w:hint="eastAsia"/>
          <w:color w:val="000000" w:themeColor="text1"/>
          <w:sz w:val="22"/>
          <w:szCs w:val="22"/>
        </w:rPr>
        <w:t xml:space="preserve">外料金　　</w:t>
      </w:r>
      <w:r w:rsidR="00E90296" w:rsidRPr="00277F2F">
        <w:rPr>
          <w:rFonts w:ascii="HG明朝B" w:eastAsia="HG明朝B" w:hint="eastAsia"/>
          <w:color w:val="000000" w:themeColor="text1"/>
          <w:sz w:val="22"/>
          <w:szCs w:val="22"/>
        </w:rPr>
        <w:t xml:space="preserve">　</w:t>
      </w:r>
      <w:r w:rsidRPr="00277F2F">
        <w:rPr>
          <w:rFonts w:ascii="HG明朝B" w:eastAsia="HG明朝B" w:hint="eastAsia"/>
          <w:color w:val="000000" w:themeColor="text1"/>
          <w:sz w:val="22"/>
          <w:szCs w:val="22"/>
        </w:rPr>
        <w:t>昼間（ 8時～17時）　2,500円（60分毎）</w:t>
      </w:r>
    </w:p>
    <w:p w14:paraId="13056E30" w14:textId="37D14136" w:rsidR="00A10A36" w:rsidRPr="00277F2F" w:rsidRDefault="00A10A36"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00E90296" w:rsidRPr="00277F2F">
        <w:rPr>
          <w:rFonts w:ascii="HG明朝B" w:eastAsia="HG明朝B" w:hint="eastAsia"/>
          <w:color w:val="000000" w:themeColor="text1"/>
          <w:sz w:val="22"/>
          <w:szCs w:val="22"/>
        </w:rPr>
        <w:t xml:space="preserve">　</w:t>
      </w:r>
      <w:r w:rsidR="00F2777A" w:rsidRPr="00277F2F">
        <w:rPr>
          <w:rFonts w:ascii="HG明朝B" w:eastAsia="HG明朝B" w:hint="eastAsia"/>
          <w:color w:val="000000" w:themeColor="text1"/>
          <w:sz w:val="22"/>
          <w:szCs w:val="22"/>
        </w:rPr>
        <w:t xml:space="preserve">　</w:t>
      </w:r>
      <w:r w:rsidR="00E90296" w:rsidRPr="00277F2F">
        <w:rPr>
          <w:rFonts w:ascii="HG明朝B" w:eastAsia="HG明朝B" w:hint="eastAsia"/>
          <w:color w:val="000000" w:themeColor="text1"/>
          <w:sz w:val="22"/>
          <w:szCs w:val="22"/>
        </w:rPr>
        <w:t xml:space="preserve">　</w:t>
      </w:r>
      <w:r w:rsidRPr="00277F2F">
        <w:rPr>
          <w:rFonts w:ascii="HG明朝B" w:eastAsia="HG明朝B" w:hint="eastAsia"/>
          <w:color w:val="000000" w:themeColor="text1"/>
          <w:sz w:val="22"/>
          <w:szCs w:val="22"/>
        </w:rPr>
        <w:t>夜間（17時～22時）  5,000円（60分毎）</w:t>
      </w:r>
    </w:p>
    <w:p w14:paraId="5260E900" w14:textId="71BF8A1C" w:rsidR="00A10A36" w:rsidRPr="00277F2F" w:rsidRDefault="00A10A36"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00E90296" w:rsidRPr="00277F2F">
        <w:rPr>
          <w:rFonts w:ascii="HG明朝B" w:eastAsia="HG明朝B" w:hint="eastAsia"/>
          <w:color w:val="000000" w:themeColor="text1"/>
          <w:sz w:val="22"/>
          <w:szCs w:val="22"/>
        </w:rPr>
        <w:t xml:space="preserve">　</w:t>
      </w:r>
      <w:r w:rsidR="00F2777A" w:rsidRPr="00277F2F">
        <w:rPr>
          <w:rFonts w:ascii="HG明朝B" w:eastAsia="HG明朝B" w:hint="eastAsia"/>
          <w:color w:val="000000" w:themeColor="text1"/>
          <w:sz w:val="22"/>
          <w:szCs w:val="22"/>
        </w:rPr>
        <w:t xml:space="preserve">　</w:t>
      </w:r>
      <w:r w:rsidR="00E90296" w:rsidRPr="00277F2F">
        <w:rPr>
          <w:rFonts w:ascii="HG明朝B" w:eastAsia="HG明朝B" w:hint="eastAsia"/>
          <w:color w:val="000000" w:themeColor="text1"/>
          <w:sz w:val="22"/>
          <w:szCs w:val="22"/>
        </w:rPr>
        <w:t xml:space="preserve">　</w:t>
      </w:r>
      <w:r w:rsidRPr="00277F2F">
        <w:rPr>
          <w:rFonts w:ascii="HG明朝B" w:eastAsia="HG明朝B" w:hint="eastAsia"/>
          <w:color w:val="000000" w:themeColor="text1"/>
          <w:sz w:val="22"/>
          <w:szCs w:val="22"/>
        </w:rPr>
        <w:t>早朝（ 6時～ 8時）　5,000円（60分毎）</w:t>
      </w:r>
    </w:p>
    <w:p w14:paraId="2F251E73" w14:textId="5C2237AD" w:rsidR="00E90296" w:rsidRPr="00277F2F" w:rsidRDefault="00A10A36"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00F2777A" w:rsidRPr="00277F2F">
        <w:rPr>
          <w:rFonts w:ascii="HG明朝B" w:eastAsia="HG明朝B" w:hint="eastAsia"/>
          <w:color w:val="000000" w:themeColor="text1"/>
          <w:sz w:val="22"/>
          <w:szCs w:val="22"/>
        </w:rPr>
        <w:t xml:space="preserve">　</w:t>
      </w:r>
      <w:r w:rsidR="00E90296" w:rsidRPr="00277F2F">
        <w:rPr>
          <w:rFonts w:ascii="HG明朝B" w:eastAsia="HG明朝B" w:hint="eastAsia"/>
          <w:color w:val="000000" w:themeColor="text1"/>
          <w:sz w:val="22"/>
          <w:szCs w:val="22"/>
        </w:rPr>
        <w:t xml:space="preserve">　　</w:t>
      </w:r>
      <w:r w:rsidRPr="00277F2F">
        <w:rPr>
          <w:rFonts w:ascii="HG明朝B" w:eastAsia="HG明朝B" w:hint="eastAsia"/>
          <w:color w:val="000000" w:themeColor="text1"/>
          <w:sz w:val="22"/>
          <w:szCs w:val="22"/>
        </w:rPr>
        <w:t>深夜（22時～ 6時）　5,500円（60分毎）</w:t>
      </w:r>
    </w:p>
    <w:p w14:paraId="67CAF40B" w14:textId="342CA0E4" w:rsidR="00F2777A" w:rsidRPr="00277F2F" w:rsidRDefault="00F2777A" w:rsidP="00E90296">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②　エンゼルケア（死後の処置）　5,000円</w:t>
      </w:r>
    </w:p>
    <w:p w14:paraId="7001385D" w14:textId="77777777" w:rsidR="00E30005" w:rsidRPr="00277F2F" w:rsidRDefault="00E30005"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00632010" w:rsidRPr="00277F2F">
        <w:rPr>
          <w:rFonts w:ascii="HG明朝B" w:eastAsia="HG明朝B" w:hint="eastAsia"/>
          <w:color w:val="000000" w:themeColor="text1"/>
          <w:sz w:val="22"/>
          <w:szCs w:val="22"/>
        </w:rPr>
        <w:t xml:space="preserve">　</w:t>
      </w:r>
      <w:r w:rsidR="005E3136" w:rsidRPr="00277F2F">
        <w:rPr>
          <w:rFonts w:ascii="HG明朝B" w:eastAsia="HG明朝B" w:hint="eastAsia"/>
          <w:color w:val="000000" w:themeColor="text1"/>
          <w:sz w:val="22"/>
          <w:szCs w:val="22"/>
        </w:rPr>
        <w:t xml:space="preserve">　</w:t>
      </w:r>
      <w:r w:rsidR="00EE1A1F" w:rsidRPr="00277F2F">
        <w:rPr>
          <w:rFonts w:ascii="HG明朝B" w:eastAsia="HG明朝B" w:hint="eastAsia"/>
          <w:color w:val="000000" w:themeColor="text1"/>
          <w:sz w:val="22"/>
          <w:szCs w:val="22"/>
        </w:rPr>
        <w:t xml:space="preserve">　</w:t>
      </w:r>
    </w:p>
    <w:p w14:paraId="10B7E3D2" w14:textId="77777777" w:rsidR="00E90296" w:rsidRPr="00277F2F" w:rsidRDefault="00EC07F3" w:rsidP="00E90296">
      <w:pPr>
        <w:spacing w:line="276" w:lineRule="auto"/>
        <w:rPr>
          <w:rFonts w:ascii="ＭＳ 明朝" w:hAnsi="ＭＳ 明朝" w:cs="ＭＳ 明朝"/>
          <w:color w:val="000000" w:themeColor="text1"/>
          <w:sz w:val="22"/>
          <w:szCs w:val="22"/>
        </w:rPr>
      </w:pPr>
      <w:bookmarkStart w:id="12" w:name="_Hlk167371756"/>
      <w:r w:rsidRPr="00277F2F">
        <w:rPr>
          <w:rFonts w:ascii="HG明朝B" w:eastAsia="HG明朝B" w:hint="eastAsia"/>
          <w:color w:val="000000" w:themeColor="text1"/>
          <w:sz w:val="22"/>
          <w:szCs w:val="22"/>
        </w:rPr>
        <w:t>8　訪問看護サービスの利用に関する留意事項</w:t>
      </w:r>
    </w:p>
    <w:bookmarkEnd w:id="12"/>
    <w:p w14:paraId="27E0B343" w14:textId="094D2EAD" w:rsidR="00E90296" w:rsidRPr="00277F2F" w:rsidRDefault="002F62A5" w:rsidP="002F62A5">
      <w:pPr>
        <w:pStyle w:val="af3"/>
        <w:numPr>
          <w:ilvl w:val="0"/>
          <w:numId w:val="1"/>
        </w:numPr>
        <w:spacing w:line="276" w:lineRule="auto"/>
        <w:ind w:leftChars="0"/>
        <w:rPr>
          <w:rFonts w:ascii="HG明朝B" w:eastAsia="HG明朝B"/>
          <w:color w:val="000000" w:themeColor="text1"/>
          <w:sz w:val="22"/>
        </w:rPr>
      </w:pPr>
      <w:r w:rsidRPr="00277F2F">
        <w:rPr>
          <w:rFonts w:ascii="HG明朝B" w:eastAsia="HG明朝B" w:hint="eastAsia"/>
          <w:color w:val="000000" w:themeColor="text1"/>
          <w:sz w:val="22"/>
        </w:rPr>
        <w:t xml:space="preserve"> </w:t>
      </w:r>
      <w:r w:rsidR="00EC07F3" w:rsidRPr="00277F2F">
        <w:rPr>
          <w:rFonts w:ascii="HG明朝B" w:eastAsia="HG明朝B" w:hint="eastAsia"/>
          <w:color w:val="000000" w:themeColor="text1"/>
          <w:sz w:val="22"/>
        </w:rPr>
        <w:t>訪問看護員の交替</w:t>
      </w:r>
    </w:p>
    <w:p w14:paraId="0341F66B" w14:textId="062DD8BE" w:rsidR="002F634C" w:rsidRPr="00277F2F" w:rsidRDefault="00EC07F3" w:rsidP="00E90296">
      <w:pPr>
        <w:spacing w:line="276" w:lineRule="auto"/>
        <w:ind w:firstLineChars="350" w:firstLine="791"/>
        <w:rPr>
          <w:rFonts w:ascii="HG明朝B" w:eastAsia="HG明朝B"/>
          <w:color w:val="000000" w:themeColor="text1"/>
          <w:sz w:val="22"/>
          <w:szCs w:val="22"/>
        </w:rPr>
      </w:pPr>
      <w:r w:rsidRPr="00277F2F">
        <w:rPr>
          <w:rFonts w:ascii="HG明朝B" w:eastAsia="HG明朝B" w:hint="eastAsia"/>
          <w:color w:val="000000" w:themeColor="text1"/>
          <w:sz w:val="22"/>
          <w:szCs w:val="22"/>
        </w:rPr>
        <w:t>サービス提供にあたっては、ご利用日毎に複数の訪問看護員が交替してサービスを</w:t>
      </w:r>
      <w:r w:rsidR="002F634C" w:rsidRPr="00277F2F">
        <w:rPr>
          <w:rFonts w:ascii="HG明朝B" w:eastAsia="HG明朝B" w:hint="eastAsia"/>
          <w:color w:val="000000" w:themeColor="text1"/>
          <w:sz w:val="22"/>
          <w:szCs w:val="22"/>
        </w:rPr>
        <w:t>提</w:t>
      </w:r>
    </w:p>
    <w:p w14:paraId="67BFC66B" w14:textId="77777777" w:rsidR="00E90296" w:rsidRPr="00277F2F" w:rsidRDefault="002F634C" w:rsidP="00E90296">
      <w:pPr>
        <w:spacing w:line="276" w:lineRule="auto"/>
        <w:ind w:firstLineChars="250" w:firstLine="565"/>
        <w:rPr>
          <w:rFonts w:ascii="HG明朝B" w:eastAsia="HG明朝B"/>
          <w:color w:val="000000" w:themeColor="text1"/>
          <w:sz w:val="22"/>
          <w:szCs w:val="22"/>
        </w:rPr>
      </w:pPr>
      <w:r w:rsidRPr="00277F2F">
        <w:rPr>
          <w:rFonts w:ascii="HG明朝B" w:eastAsia="HG明朝B" w:hint="eastAsia"/>
          <w:color w:val="000000" w:themeColor="text1"/>
          <w:sz w:val="22"/>
          <w:szCs w:val="22"/>
        </w:rPr>
        <w:t>供</w:t>
      </w:r>
      <w:r w:rsidR="00EC07F3" w:rsidRPr="00277F2F">
        <w:rPr>
          <w:rFonts w:ascii="HG明朝B" w:eastAsia="HG明朝B" w:hint="eastAsia"/>
          <w:color w:val="000000" w:themeColor="text1"/>
          <w:sz w:val="22"/>
          <w:szCs w:val="22"/>
        </w:rPr>
        <w:t>します。</w:t>
      </w:r>
    </w:p>
    <w:p w14:paraId="70AC4B82" w14:textId="1000173B" w:rsidR="00E90296" w:rsidRPr="00277F2F" w:rsidRDefault="002F62A5" w:rsidP="002F62A5">
      <w:pPr>
        <w:pStyle w:val="af3"/>
        <w:numPr>
          <w:ilvl w:val="0"/>
          <w:numId w:val="1"/>
        </w:numPr>
        <w:spacing w:line="276" w:lineRule="auto"/>
        <w:ind w:leftChars="0"/>
        <w:rPr>
          <w:rFonts w:ascii="HG明朝B" w:eastAsia="HG明朝B"/>
          <w:color w:val="000000" w:themeColor="text1"/>
          <w:sz w:val="22"/>
        </w:rPr>
      </w:pPr>
      <w:r w:rsidRPr="00277F2F">
        <w:rPr>
          <w:rFonts w:ascii="HG明朝B" w:eastAsia="HG明朝B" w:hint="eastAsia"/>
          <w:color w:val="000000" w:themeColor="text1"/>
          <w:sz w:val="22"/>
        </w:rPr>
        <w:t xml:space="preserve"> </w:t>
      </w:r>
      <w:r w:rsidR="00EC07F3" w:rsidRPr="00277F2F">
        <w:rPr>
          <w:rFonts w:ascii="HG明朝B" w:eastAsia="HG明朝B" w:hint="eastAsia"/>
          <w:color w:val="000000" w:themeColor="text1"/>
          <w:sz w:val="22"/>
        </w:rPr>
        <w:t>利用者からの交替の申し出</w:t>
      </w:r>
    </w:p>
    <w:p w14:paraId="6EBD79AB" w14:textId="6922A1F6" w:rsidR="00EC07F3" w:rsidRPr="00277F2F" w:rsidRDefault="00EC07F3" w:rsidP="00E90296">
      <w:pPr>
        <w:spacing w:line="276" w:lineRule="auto"/>
        <w:ind w:firstLineChars="350" w:firstLine="791"/>
        <w:rPr>
          <w:rFonts w:ascii="HG明朝B" w:eastAsia="HG明朝B"/>
          <w:color w:val="000000" w:themeColor="text1"/>
          <w:sz w:val="22"/>
          <w:szCs w:val="22"/>
        </w:rPr>
      </w:pPr>
      <w:r w:rsidRPr="00277F2F">
        <w:rPr>
          <w:rFonts w:ascii="HG明朝B" w:eastAsia="HG明朝B" w:hint="eastAsia"/>
          <w:color w:val="000000" w:themeColor="text1"/>
          <w:sz w:val="22"/>
          <w:szCs w:val="22"/>
        </w:rPr>
        <w:t>選任された訪問看護員の交替を希望する場合には、当該訪問看護員が業務上不適当</w:t>
      </w:r>
      <w:r w:rsidR="002F634C" w:rsidRPr="00277F2F">
        <w:rPr>
          <w:rFonts w:ascii="HG明朝B" w:eastAsia="HG明朝B" w:hint="eastAsia"/>
          <w:color w:val="000000" w:themeColor="text1"/>
          <w:sz w:val="22"/>
          <w:szCs w:val="22"/>
        </w:rPr>
        <w:t>と</w:t>
      </w:r>
    </w:p>
    <w:p w14:paraId="75F18C8E" w14:textId="77777777" w:rsidR="006617B8" w:rsidRPr="00277F2F" w:rsidRDefault="00EC07F3" w:rsidP="00E90296">
      <w:pPr>
        <w:spacing w:line="276" w:lineRule="auto"/>
        <w:ind w:firstLineChars="250" w:firstLine="565"/>
        <w:rPr>
          <w:rFonts w:ascii="HG明朝B" w:eastAsia="HG明朝B"/>
          <w:color w:val="000000" w:themeColor="text1"/>
          <w:sz w:val="22"/>
          <w:szCs w:val="22"/>
        </w:rPr>
      </w:pPr>
      <w:r w:rsidRPr="00277F2F">
        <w:rPr>
          <w:rFonts w:ascii="HG明朝B" w:eastAsia="HG明朝B" w:hint="eastAsia"/>
          <w:color w:val="000000" w:themeColor="text1"/>
          <w:sz w:val="22"/>
          <w:szCs w:val="22"/>
        </w:rPr>
        <w:t>認められる事情その他交替を希望する理由を明らかにして、事業者に対して訪問</w:t>
      </w:r>
      <w:r w:rsidR="002F634C" w:rsidRPr="00277F2F">
        <w:rPr>
          <w:rFonts w:ascii="HG明朝B" w:eastAsia="HG明朝B" w:hint="eastAsia"/>
          <w:color w:val="000000" w:themeColor="text1"/>
          <w:sz w:val="22"/>
          <w:szCs w:val="22"/>
        </w:rPr>
        <w:t>看護員</w:t>
      </w:r>
    </w:p>
    <w:p w14:paraId="4EAA2908" w14:textId="77777777" w:rsidR="006617B8" w:rsidRPr="00277F2F" w:rsidRDefault="00EC07F3" w:rsidP="00E90296">
      <w:pPr>
        <w:spacing w:line="276" w:lineRule="auto"/>
        <w:ind w:firstLineChars="250" w:firstLine="565"/>
        <w:rPr>
          <w:rFonts w:ascii="HG明朝B" w:eastAsia="HG明朝B"/>
          <w:color w:val="000000" w:themeColor="text1"/>
          <w:sz w:val="22"/>
          <w:szCs w:val="22"/>
        </w:rPr>
      </w:pPr>
      <w:r w:rsidRPr="00277F2F">
        <w:rPr>
          <w:rFonts w:ascii="HG明朝B" w:eastAsia="HG明朝B" w:hint="eastAsia"/>
          <w:color w:val="000000" w:themeColor="text1"/>
          <w:sz w:val="22"/>
          <w:szCs w:val="22"/>
        </w:rPr>
        <w:t>の交替を申し出ることができます。ただし、利用者から特定の訪問看護員の指名</w:t>
      </w:r>
      <w:r w:rsidR="002F634C" w:rsidRPr="00277F2F">
        <w:rPr>
          <w:rFonts w:ascii="HG明朝B" w:eastAsia="HG明朝B" w:hint="eastAsia"/>
          <w:color w:val="000000" w:themeColor="text1"/>
          <w:sz w:val="22"/>
          <w:szCs w:val="22"/>
        </w:rPr>
        <w:t>はでき</w:t>
      </w:r>
    </w:p>
    <w:p w14:paraId="70F50513" w14:textId="77777777" w:rsidR="00EC07F3" w:rsidRPr="00277F2F" w:rsidRDefault="00EC07F3" w:rsidP="00E90296">
      <w:pPr>
        <w:spacing w:line="276" w:lineRule="auto"/>
        <w:ind w:firstLineChars="250" w:firstLine="565"/>
        <w:rPr>
          <w:rFonts w:ascii="HG明朝B" w:eastAsia="HG明朝B"/>
          <w:color w:val="000000" w:themeColor="text1"/>
          <w:sz w:val="22"/>
          <w:szCs w:val="22"/>
        </w:rPr>
      </w:pPr>
      <w:r w:rsidRPr="00277F2F">
        <w:rPr>
          <w:rFonts w:ascii="HG明朝B" w:eastAsia="HG明朝B" w:hint="eastAsia"/>
          <w:color w:val="000000" w:themeColor="text1"/>
          <w:sz w:val="22"/>
          <w:szCs w:val="22"/>
        </w:rPr>
        <w:t>ません。</w:t>
      </w:r>
    </w:p>
    <w:p w14:paraId="02D09CB2" w14:textId="632AEAE1" w:rsidR="00EC07F3" w:rsidRPr="00277F2F" w:rsidRDefault="002F62A5" w:rsidP="002F62A5">
      <w:pPr>
        <w:pStyle w:val="af3"/>
        <w:numPr>
          <w:ilvl w:val="0"/>
          <w:numId w:val="1"/>
        </w:numPr>
        <w:spacing w:line="276" w:lineRule="auto"/>
        <w:ind w:leftChars="0"/>
        <w:rPr>
          <w:rFonts w:ascii="HG明朝B" w:eastAsia="HG明朝B"/>
          <w:color w:val="000000" w:themeColor="text1"/>
          <w:sz w:val="22"/>
        </w:rPr>
      </w:pPr>
      <w:r w:rsidRPr="00277F2F">
        <w:rPr>
          <w:rFonts w:ascii="HG明朝B" w:eastAsia="HG明朝B" w:hint="eastAsia"/>
          <w:color w:val="000000" w:themeColor="text1"/>
          <w:sz w:val="22"/>
        </w:rPr>
        <w:t xml:space="preserve"> </w:t>
      </w:r>
      <w:r w:rsidR="00EC07F3" w:rsidRPr="00277F2F">
        <w:rPr>
          <w:rFonts w:ascii="HG明朝B" w:eastAsia="HG明朝B" w:hint="eastAsia"/>
          <w:color w:val="000000" w:themeColor="text1"/>
          <w:sz w:val="22"/>
        </w:rPr>
        <w:t>事業者からの訪問看護員の交替</w:t>
      </w:r>
    </w:p>
    <w:p w14:paraId="59C82F03" w14:textId="77777777" w:rsidR="00E90296" w:rsidRPr="00277F2F" w:rsidRDefault="00EC07F3" w:rsidP="00E90296">
      <w:pPr>
        <w:spacing w:line="276" w:lineRule="auto"/>
        <w:ind w:firstLineChars="350" w:firstLine="791"/>
        <w:rPr>
          <w:rFonts w:ascii="HG明朝B" w:eastAsia="HG明朝B"/>
          <w:color w:val="000000" w:themeColor="text1"/>
          <w:sz w:val="22"/>
          <w:szCs w:val="22"/>
        </w:rPr>
      </w:pPr>
      <w:r w:rsidRPr="00277F2F">
        <w:rPr>
          <w:rFonts w:ascii="HG明朝B" w:eastAsia="HG明朝B" w:hint="eastAsia"/>
          <w:color w:val="000000" w:themeColor="text1"/>
          <w:sz w:val="22"/>
          <w:szCs w:val="22"/>
        </w:rPr>
        <w:t>事業者の都合により、訪問看護員を交替することがあります。</w:t>
      </w:r>
    </w:p>
    <w:p w14:paraId="7BAEFE9B" w14:textId="77777777" w:rsidR="00E90296" w:rsidRPr="00277F2F" w:rsidRDefault="00EC07F3" w:rsidP="00E90296">
      <w:pPr>
        <w:spacing w:line="276" w:lineRule="auto"/>
        <w:ind w:rightChars="-289" w:right="-624" w:firstLineChars="350" w:firstLine="791"/>
        <w:rPr>
          <w:rFonts w:ascii="HG明朝B" w:eastAsia="HG明朝B"/>
          <w:color w:val="000000" w:themeColor="text1"/>
          <w:sz w:val="22"/>
          <w:szCs w:val="22"/>
        </w:rPr>
      </w:pPr>
      <w:r w:rsidRPr="00277F2F">
        <w:rPr>
          <w:rFonts w:ascii="HG明朝B" w:eastAsia="HG明朝B" w:hint="eastAsia"/>
          <w:color w:val="000000" w:themeColor="text1"/>
          <w:sz w:val="22"/>
          <w:szCs w:val="22"/>
        </w:rPr>
        <w:t>訪問看護員を交替する場合は利用者及びその家族等に対してサービス利用上の不</w:t>
      </w:r>
      <w:r w:rsidR="002F634C" w:rsidRPr="00277F2F">
        <w:rPr>
          <w:rFonts w:ascii="HG明朝B" w:eastAsia="HG明朝B" w:hint="eastAsia"/>
          <w:color w:val="000000" w:themeColor="text1"/>
          <w:sz w:val="22"/>
          <w:szCs w:val="22"/>
        </w:rPr>
        <w:t>利益</w:t>
      </w:r>
    </w:p>
    <w:p w14:paraId="119E50E5" w14:textId="77777777" w:rsidR="00E90296" w:rsidRPr="00277F2F" w:rsidRDefault="00EC07F3" w:rsidP="00E90296">
      <w:pPr>
        <w:spacing w:line="276" w:lineRule="auto"/>
        <w:ind w:rightChars="-289" w:right="-624" w:firstLineChars="250" w:firstLine="565"/>
        <w:rPr>
          <w:rFonts w:ascii="HG明朝B" w:eastAsia="HG明朝B"/>
          <w:color w:val="000000" w:themeColor="text1"/>
          <w:sz w:val="22"/>
          <w:szCs w:val="22"/>
        </w:rPr>
      </w:pPr>
      <w:r w:rsidRPr="00277F2F">
        <w:rPr>
          <w:rFonts w:ascii="HG明朝B" w:eastAsia="HG明朝B" w:hint="eastAsia"/>
          <w:color w:val="000000" w:themeColor="text1"/>
          <w:sz w:val="22"/>
          <w:szCs w:val="22"/>
        </w:rPr>
        <w:t>が生じないよう十分に配慮するものとします。</w:t>
      </w:r>
    </w:p>
    <w:p w14:paraId="1AFBECFD" w14:textId="3DA00160" w:rsidR="00EC07F3" w:rsidRPr="00277F2F" w:rsidRDefault="00E90296" w:rsidP="002F62A5">
      <w:pPr>
        <w:spacing w:line="276" w:lineRule="auto"/>
        <w:ind w:rightChars="-289" w:right="-624" w:firstLineChars="50" w:firstLine="113"/>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(4)　</w:t>
      </w:r>
      <w:r w:rsidR="00EC07F3" w:rsidRPr="00277F2F">
        <w:rPr>
          <w:rFonts w:ascii="HG明朝B" w:eastAsia="HG明朝B" w:hint="eastAsia"/>
          <w:color w:val="000000" w:themeColor="text1"/>
          <w:sz w:val="22"/>
          <w:szCs w:val="22"/>
        </w:rPr>
        <w:t>サービス実施時の留意事項</w:t>
      </w:r>
    </w:p>
    <w:p w14:paraId="4DBF782E" w14:textId="3FAF2609" w:rsidR="00EC07F3" w:rsidRPr="00277F2F" w:rsidRDefault="00EC07F3" w:rsidP="00E90296">
      <w:pPr>
        <w:tabs>
          <w:tab w:val="left" w:pos="567"/>
        </w:tabs>
        <w:spacing w:line="276" w:lineRule="auto"/>
        <w:ind w:firstLineChars="200" w:firstLine="452"/>
        <w:rPr>
          <w:rFonts w:ascii="HG明朝B" w:eastAsia="HG明朝B"/>
          <w:color w:val="000000" w:themeColor="text1"/>
          <w:sz w:val="22"/>
          <w:szCs w:val="22"/>
        </w:rPr>
      </w:pPr>
      <w:r w:rsidRPr="00277F2F">
        <w:rPr>
          <w:rFonts w:ascii="HG明朝B" w:eastAsia="HG明朝B" w:hAnsi="ＭＳ 明朝" w:cs="ＭＳ 明朝" w:hint="eastAsia"/>
          <w:color w:val="000000" w:themeColor="text1"/>
          <w:sz w:val="22"/>
          <w:szCs w:val="22"/>
        </w:rPr>
        <w:t>①</w:t>
      </w:r>
      <w:r w:rsidR="002914ED" w:rsidRPr="00277F2F">
        <w:rPr>
          <w:rFonts w:ascii="HG明朝B" w:eastAsia="HG明朝B" w:hint="eastAsia"/>
          <w:color w:val="000000" w:themeColor="text1"/>
          <w:sz w:val="22"/>
          <w:szCs w:val="22"/>
        </w:rPr>
        <w:t xml:space="preserve">　定められた業務以外の禁止</w:t>
      </w:r>
    </w:p>
    <w:p w14:paraId="71A97F14" w14:textId="77777777" w:rsidR="00E90296" w:rsidRPr="00277F2F" w:rsidRDefault="002914ED"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訪問看護サービスの利用にあたり、利用者は「</w:t>
      </w:r>
      <w:r w:rsidR="00711844" w:rsidRPr="00277F2F">
        <w:rPr>
          <w:rFonts w:ascii="HG明朝B" w:eastAsia="HG明朝B" w:hint="eastAsia"/>
          <w:color w:val="000000" w:themeColor="text1"/>
          <w:sz w:val="22"/>
          <w:szCs w:val="22"/>
        </w:rPr>
        <w:t>7　ご利用料金</w:t>
      </w:r>
      <w:r w:rsidRPr="00277F2F">
        <w:rPr>
          <w:rFonts w:ascii="HG明朝B" w:eastAsia="HG明朝B" w:hint="eastAsia"/>
          <w:color w:val="000000" w:themeColor="text1"/>
          <w:sz w:val="22"/>
          <w:szCs w:val="22"/>
        </w:rPr>
        <w:t>」で定められたサービ</w:t>
      </w:r>
    </w:p>
    <w:p w14:paraId="4572677C" w14:textId="45809A3A" w:rsidR="002914ED" w:rsidRPr="00277F2F" w:rsidRDefault="002914ED" w:rsidP="00E90296">
      <w:pPr>
        <w:spacing w:line="276" w:lineRule="auto"/>
        <w:ind w:firstLineChars="400" w:firstLine="904"/>
        <w:rPr>
          <w:rFonts w:ascii="HG明朝B" w:eastAsia="HG明朝B"/>
          <w:color w:val="000000" w:themeColor="text1"/>
          <w:sz w:val="22"/>
          <w:szCs w:val="22"/>
        </w:rPr>
      </w:pPr>
      <w:r w:rsidRPr="00277F2F">
        <w:rPr>
          <w:rFonts w:ascii="HG明朝B" w:eastAsia="HG明朝B" w:hint="eastAsia"/>
          <w:color w:val="000000" w:themeColor="text1"/>
          <w:sz w:val="22"/>
          <w:szCs w:val="22"/>
        </w:rPr>
        <w:t>ス以外の</w:t>
      </w:r>
      <w:r w:rsidR="006617B8" w:rsidRPr="00277F2F">
        <w:rPr>
          <w:rFonts w:ascii="HG明朝B" w:eastAsia="HG明朝B" w:hint="eastAsia"/>
          <w:color w:val="000000" w:themeColor="text1"/>
          <w:sz w:val="22"/>
          <w:szCs w:val="22"/>
        </w:rPr>
        <w:t>業務</w:t>
      </w:r>
      <w:r w:rsidRPr="00277F2F">
        <w:rPr>
          <w:rFonts w:ascii="HG明朝B" w:eastAsia="HG明朝B" w:hint="eastAsia"/>
          <w:color w:val="000000" w:themeColor="text1"/>
          <w:sz w:val="22"/>
          <w:szCs w:val="22"/>
        </w:rPr>
        <w:t>を事業者に依頼することはできません。</w:t>
      </w:r>
    </w:p>
    <w:p w14:paraId="73C0354E" w14:textId="77777777" w:rsidR="003E3D14" w:rsidRPr="00277F2F" w:rsidRDefault="003E3D14" w:rsidP="00E90296">
      <w:pPr>
        <w:spacing w:line="276" w:lineRule="auto"/>
        <w:ind w:firstLineChars="400" w:firstLine="904"/>
        <w:rPr>
          <w:rFonts w:ascii="HG明朝B" w:eastAsia="HG明朝B"/>
          <w:color w:val="000000" w:themeColor="text1"/>
          <w:sz w:val="22"/>
          <w:szCs w:val="22"/>
        </w:rPr>
      </w:pPr>
    </w:p>
    <w:p w14:paraId="6CEB9EDA" w14:textId="77777777" w:rsidR="003E3D14" w:rsidRPr="00277F2F" w:rsidRDefault="003E3D14" w:rsidP="00E90296">
      <w:pPr>
        <w:spacing w:line="276" w:lineRule="auto"/>
        <w:ind w:firstLineChars="400" w:firstLine="904"/>
        <w:rPr>
          <w:rFonts w:ascii="HG明朝B" w:eastAsia="HG明朝B"/>
          <w:color w:val="000000" w:themeColor="text1"/>
          <w:sz w:val="22"/>
          <w:szCs w:val="22"/>
        </w:rPr>
      </w:pPr>
    </w:p>
    <w:p w14:paraId="50F8D3AB" w14:textId="77777777" w:rsidR="002914ED" w:rsidRPr="00277F2F" w:rsidRDefault="002914ED"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lastRenderedPageBreak/>
        <w:t xml:space="preserve">　　</w:t>
      </w:r>
      <w:r w:rsidRPr="00277F2F">
        <w:rPr>
          <w:rFonts w:ascii="HG明朝B" w:eastAsia="HG明朝B" w:hAnsi="ＭＳ 明朝" w:cs="ＭＳ 明朝" w:hint="eastAsia"/>
          <w:color w:val="000000" w:themeColor="text1"/>
          <w:sz w:val="22"/>
          <w:szCs w:val="22"/>
        </w:rPr>
        <w:t>②</w:t>
      </w:r>
      <w:r w:rsidRPr="00277F2F">
        <w:rPr>
          <w:rFonts w:ascii="HG明朝B" w:eastAsia="HG明朝B" w:hint="eastAsia"/>
          <w:color w:val="000000" w:themeColor="text1"/>
          <w:sz w:val="22"/>
          <w:szCs w:val="22"/>
        </w:rPr>
        <w:t xml:space="preserve">　訪問看護サービスの実施に関する指示・命令</w:t>
      </w:r>
    </w:p>
    <w:p w14:paraId="71F0A3B7" w14:textId="77777777" w:rsidR="00E90296" w:rsidRPr="00277F2F" w:rsidRDefault="002914ED"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訪問看護サービスの実施に関する指示・命令は全て事業者が行います。但し、事業</w:t>
      </w:r>
    </w:p>
    <w:p w14:paraId="74DD15DE" w14:textId="0E7D2492" w:rsidR="002914ED" w:rsidRPr="00277F2F" w:rsidRDefault="002914ED" w:rsidP="00E90296">
      <w:pPr>
        <w:spacing w:line="276" w:lineRule="auto"/>
        <w:ind w:firstLineChars="400" w:firstLine="904"/>
        <w:rPr>
          <w:rFonts w:ascii="HG明朝B" w:eastAsia="HG明朝B"/>
          <w:color w:val="000000" w:themeColor="text1"/>
          <w:sz w:val="22"/>
          <w:szCs w:val="22"/>
        </w:rPr>
      </w:pPr>
      <w:r w:rsidRPr="00277F2F">
        <w:rPr>
          <w:rFonts w:ascii="HG明朝B" w:eastAsia="HG明朝B" w:hint="eastAsia"/>
          <w:color w:val="000000" w:themeColor="text1"/>
          <w:sz w:val="22"/>
          <w:szCs w:val="22"/>
        </w:rPr>
        <w:t>者はサービスの実施にあたって利用者の事情・意向等に十分配慮するものとします。</w:t>
      </w:r>
    </w:p>
    <w:p w14:paraId="609CE22D" w14:textId="77777777" w:rsidR="002914ED" w:rsidRPr="00277F2F" w:rsidRDefault="002914ED"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Pr="00277F2F">
        <w:rPr>
          <w:rFonts w:ascii="HG明朝B" w:eastAsia="HG明朝B" w:hAnsi="ＭＳ 明朝" w:cs="ＭＳ 明朝" w:hint="eastAsia"/>
          <w:color w:val="000000" w:themeColor="text1"/>
          <w:sz w:val="22"/>
          <w:szCs w:val="22"/>
        </w:rPr>
        <w:t>③</w:t>
      </w:r>
      <w:r w:rsidRPr="00277F2F">
        <w:rPr>
          <w:rFonts w:ascii="HG明朝B" w:eastAsia="HG明朝B" w:hint="eastAsia"/>
          <w:color w:val="000000" w:themeColor="text1"/>
          <w:sz w:val="22"/>
          <w:szCs w:val="22"/>
        </w:rPr>
        <w:t xml:space="preserve">　備品等の使用</w:t>
      </w:r>
    </w:p>
    <w:p w14:paraId="3513D7AA" w14:textId="77777777" w:rsidR="00E90296" w:rsidRPr="00277F2F" w:rsidRDefault="002914ED"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訪問看護サービスの実施のために必要な備品等（水道・ガス・電気を含む）は無償</w:t>
      </w:r>
    </w:p>
    <w:p w14:paraId="6071FAA1" w14:textId="77777777" w:rsidR="00E90296" w:rsidRPr="00277F2F" w:rsidRDefault="002914ED" w:rsidP="00E90296">
      <w:pPr>
        <w:spacing w:line="276" w:lineRule="auto"/>
        <w:ind w:firstLineChars="400" w:firstLine="904"/>
        <w:rPr>
          <w:rFonts w:ascii="HG明朝B" w:eastAsia="HG明朝B"/>
          <w:color w:val="000000" w:themeColor="text1"/>
          <w:sz w:val="22"/>
          <w:szCs w:val="22"/>
        </w:rPr>
      </w:pPr>
      <w:r w:rsidRPr="00277F2F">
        <w:rPr>
          <w:rFonts w:ascii="HG明朝B" w:eastAsia="HG明朝B" w:hint="eastAsia"/>
          <w:color w:val="000000" w:themeColor="text1"/>
          <w:sz w:val="22"/>
          <w:szCs w:val="22"/>
        </w:rPr>
        <w:t>で使用させていただきます。利用者に提供するサービス実施において訪問看護員が</w:t>
      </w:r>
    </w:p>
    <w:p w14:paraId="59E461FD" w14:textId="77777777" w:rsidR="00E90296" w:rsidRPr="00277F2F" w:rsidRDefault="002914ED" w:rsidP="00E90296">
      <w:pPr>
        <w:spacing w:line="276" w:lineRule="auto"/>
        <w:ind w:firstLineChars="400" w:firstLine="904"/>
        <w:rPr>
          <w:rFonts w:ascii="HG明朝B" w:eastAsia="HG明朝B"/>
          <w:color w:val="000000" w:themeColor="text1"/>
          <w:sz w:val="22"/>
          <w:szCs w:val="22"/>
        </w:rPr>
      </w:pPr>
      <w:r w:rsidRPr="00277F2F">
        <w:rPr>
          <w:rFonts w:ascii="HG明朝B" w:eastAsia="HG明朝B" w:hint="eastAsia"/>
          <w:color w:val="000000" w:themeColor="text1"/>
          <w:sz w:val="22"/>
          <w:szCs w:val="22"/>
        </w:rPr>
        <w:t>事業所に連絡する必要がある場合の電話等も無償で使用させていただきたくお願い</w:t>
      </w:r>
    </w:p>
    <w:p w14:paraId="1D57FF14" w14:textId="77777777" w:rsidR="00E90296" w:rsidRPr="00277F2F" w:rsidRDefault="002914ED" w:rsidP="00E90296">
      <w:pPr>
        <w:spacing w:line="276" w:lineRule="auto"/>
        <w:ind w:firstLineChars="400" w:firstLine="904"/>
        <w:rPr>
          <w:rFonts w:ascii="HG明朝B" w:eastAsia="HG明朝B"/>
          <w:color w:val="000000" w:themeColor="text1"/>
          <w:sz w:val="22"/>
          <w:szCs w:val="22"/>
        </w:rPr>
      </w:pPr>
      <w:r w:rsidRPr="00277F2F">
        <w:rPr>
          <w:rFonts w:ascii="HG明朝B" w:eastAsia="HG明朝B" w:hint="eastAsia"/>
          <w:color w:val="000000" w:themeColor="text1"/>
          <w:sz w:val="22"/>
          <w:szCs w:val="22"/>
        </w:rPr>
        <w:t>申し上げます。</w:t>
      </w:r>
    </w:p>
    <w:p w14:paraId="2AE87223" w14:textId="3A60D1DF" w:rsidR="002914ED" w:rsidRPr="00277F2F" w:rsidRDefault="00E90296" w:rsidP="00E90296">
      <w:pPr>
        <w:tabs>
          <w:tab w:val="left" w:pos="851"/>
        </w:tabs>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(5)　</w:t>
      </w:r>
      <w:r w:rsidR="002914ED" w:rsidRPr="00277F2F">
        <w:rPr>
          <w:rFonts w:ascii="HG明朝B" w:eastAsia="HG明朝B" w:hint="eastAsia"/>
          <w:color w:val="000000" w:themeColor="text1"/>
          <w:sz w:val="22"/>
          <w:szCs w:val="22"/>
        </w:rPr>
        <w:t>サービス内容の変更</w:t>
      </w:r>
    </w:p>
    <w:p w14:paraId="326F82DB" w14:textId="2F60245D" w:rsidR="006617B8" w:rsidRPr="00277F2F" w:rsidRDefault="002914ED"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00E90296" w:rsidRPr="00277F2F">
        <w:rPr>
          <w:rFonts w:ascii="HG明朝B" w:eastAsia="HG明朝B" w:hint="eastAsia"/>
          <w:color w:val="000000" w:themeColor="text1"/>
          <w:sz w:val="22"/>
          <w:szCs w:val="22"/>
        </w:rPr>
        <w:t xml:space="preserve"> </w:t>
      </w:r>
      <w:r w:rsidR="006617B8" w:rsidRPr="00277F2F">
        <w:rPr>
          <w:rFonts w:ascii="HG明朝B" w:eastAsia="HG明朝B" w:hint="eastAsia"/>
          <w:color w:val="000000" w:themeColor="text1"/>
          <w:sz w:val="22"/>
          <w:szCs w:val="22"/>
        </w:rPr>
        <w:t>サービス利用当日に、利用者の体調等の理由で予定されていたサービスの実施ができ</w:t>
      </w:r>
    </w:p>
    <w:p w14:paraId="6706205C" w14:textId="77777777" w:rsidR="00E90296" w:rsidRPr="00277F2F" w:rsidRDefault="006617B8" w:rsidP="00E90296">
      <w:pPr>
        <w:spacing w:line="276" w:lineRule="auto"/>
        <w:ind w:firstLineChars="250" w:firstLine="565"/>
        <w:rPr>
          <w:rFonts w:ascii="HG明朝B" w:eastAsia="HG明朝B"/>
          <w:color w:val="000000" w:themeColor="text1"/>
          <w:sz w:val="22"/>
          <w:szCs w:val="22"/>
        </w:rPr>
      </w:pPr>
      <w:r w:rsidRPr="00277F2F">
        <w:rPr>
          <w:rFonts w:ascii="HG明朝B" w:eastAsia="HG明朝B" w:hint="eastAsia"/>
          <w:color w:val="000000" w:themeColor="text1"/>
          <w:sz w:val="22"/>
          <w:szCs w:val="22"/>
        </w:rPr>
        <w:t>ない場合には、サービス内容の変更を行います。その場合、事業者は、変更したサービ</w:t>
      </w:r>
    </w:p>
    <w:p w14:paraId="268B6270" w14:textId="77777777" w:rsidR="00E90296" w:rsidRPr="00277F2F" w:rsidRDefault="006617B8" w:rsidP="00E90296">
      <w:pPr>
        <w:spacing w:line="276" w:lineRule="auto"/>
        <w:ind w:firstLineChars="250" w:firstLine="565"/>
        <w:rPr>
          <w:rFonts w:ascii="HG明朝B" w:eastAsia="HG明朝B"/>
          <w:color w:val="000000" w:themeColor="text1"/>
          <w:sz w:val="22"/>
          <w:szCs w:val="22"/>
        </w:rPr>
      </w:pPr>
      <w:r w:rsidRPr="00277F2F">
        <w:rPr>
          <w:rFonts w:ascii="HG明朝B" w:eastAsia="HG明朝B" w:hint="eastAsia"/>
          <w:color w:val="000000" w:themeColor="text1"/>
          <w:sz w:val="22"/>
          <w:szCs w:val="22"/>
        </w:rPr>
        <w:t>スの内容と時間に応じたサービス利用料金を請求します。</w:t>
      </w:r>
    </w:p>
    <w:p w14:paraId="29D08BEE" w14:textId="7C5E109F" w:rsidR="006617B8" w:rsidRPr="00277F2F" w:rsidRDefault="00E90296" w:rsidP="00E90296">
      <w:pPr>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(6)　</w:t>
      </w:r>
      <w:r w:rsidR="006617B8" w:rsidRPr="00277F2F">
        <w:rPr>
          <w:rFonts w:ascii="HG明朝B" w:eastAsia="HG明朝B" w:hint="eastAsia"/>
          <w:color w:val="000000" w:themeColor="text1"/>
          <w:sz w:val="22"/>
          <w:szCs w:val="22"/>
        </w:rPr>
        <w:t>訪問看護員の禁止行為</w:t>
      </w:r>
    </w:p>
    <w:p w14:paraId="5A3351F5" w14:textId="3FB0AC5B" w:rsidR="00E90296" w:rsidRPr="00277F2F" w:rsidRDefault="006617B8"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00E90296" w:rsidRPr="00277F2F">
        <w:rPr>
          <w:rFonts w:ascii="HG明朝B" w:eastAsia="HG明朝B" w:hint="eastAsia"/>
          <w:color w:val="000000" w:themeColor="text1"/>
          <w:sz w:val="22"/>
          <w:szCs w:val="22"/>
        </w:rPr>
        <w:t xml:space="preserve"> </w:t>
      </w:r>
      <w:r w:rsidRPr="00277F2F">
        <w:rPr>
          <w:rFonts w:ascii="HG明朝B" w:eastAsia="HG明朝B" w:hint="eastAsia"/>
          <w:color w:val="000000" w:themeColor="text1"/>
          <w:sz w:val="22"/>
          <w:szCs w:val="22"/>
        </w:rPr>
        <w:t>訪問看護員は、利用者に対する訪問看護サービスの提供にあたって次に該当する行為</w:t>
      </w:r>
    </w:p>
    <w:p w14:paraId="4094F943" w14:textId="422E8E2E" w:rsidR="006617B8" w:rsidRPr="00277F2F" w:rsidRDefault="00E90296" w:rsidP="00E90296">
      <w:pPr>
        <w:spacing w:line="276" w:lineRule="auto"/>
        <w:ind w:firstLineChars="250" w:firstLine="565"/>
        <w:rPr>
          <w:rFonts w:ascii="HG明朝B" w:eastAsia="HG明朝B"/>
          <w:color w:val="000000" w:themeColor="text1"/>
          <w:sz w:val="22"/>
          <w:szCs w:val="22"/>
        </w:rPr>
      </w:pPr>
      <w:r w:rsidRPr="00277F2F">
        <w:rPr>
          <w:rFonts w:ascii="HG明朝B" w:eastAsia="HG明朝B" w:hint="eastAsia"/>
          <w:color w:val="000000" w:themeColor="text1"/>
          <w:sz w:val="22"/>
          <w:szCs w:val="22"/>
        </w:rPr>
        <w:t>は</w:t>
      </w:r>
      <w:r w:rsidR="006617B8" w:rsidRPr="00277F2F">
        <w:rPr>
          <w:rFonts w:ascii="HG明朝B" w:eastAsia="HG明朝B" w:hint="eastAsia"/>
          <w:color w:val="000000" w:themeColor="text1"/>
          <w:sz w:val="22"/>
          <w:szCs w:val="22"/>
        </w:rPr>
        <w:t>行いません。</w:t>
      </w:r>
    </w:p>
    <w:p w14:paraId="2E2B43FA" w14:textId="08C2B94D" w:rsidR="006617B8" w:rsidRPr="00277F2F" w:rsidRDefault="006617B8" w:rsidP="002F62A5">
      <w:pPr>
        <w:pStyle w:val="af3"/>
        <w:numPr>
          <w:ilvl w:val="0"/>
          <w:numId w:val="2"/>
        </w:numPr>
        <w:spacing w:line="276" w:lineRule="auto"/>
        <w:ind w:leftChars="0"/>
        <w:rPr>
          <w:rFonts w:ascii="HG明朝B" w:eastAsia="HG明朝B"/>
          <w:color w:val="000000" w:themeColor="text1"/>
          <w:sz w:val="22"/>
        </w:rPr>
      </w:pPr>
      <w:r w:rsidRPr="00277F2F">
        <w:rPr>
          <w:rFonts w:ascii="HG明朝B" w:eastAsia="HG明朝B" w:hint="eastAsia"/>
          <w:color w:val="000000" w:themeColor="text1"/>
          <w:sz w:val="22"/>
        </w:rPr>
        <w:t xml:space="preserve">　利用者もしくはその家族等から礼金物品当の授受と茶菓等のもてなし</w:t>
      </w:r>
    </w:p>
    <w:p w14:paraId="4CDB8FFB" w14:textId="1047440F" w:rsidR="006617B8" w:rsidRPr="00277F2F" w:rsidRDefault="006617B8" w:rsidP="002F62A5">
      <w:pPr>
        <w:pStyle w:val="af3"/>
        <w:numPr>
          <w:ilvl w:val="0"/>
          <w:numId w:val="2"/>
        </w:numPr>
        <w:spacing w:line="276" w:lineRule="auto"/>
        <w:ind w:leftChars="0"/>
        <w:rPr>
          <w:rFonts w:ascii="HG明朝B" w:eastAsia="HG明朝B"/>
          <w:color w:val="000000" w:themeColor="text1"/>
          <w:sz w:val="22"/>
        </w:rPr>
      </w:pPr>
      <w:r w:rsidRPr="00277F2F">
        <w:rPr>
          <w:rFonts w:ascii="HG明朝B" w:eastAsia="HG明朝B" w:hint="eastAsia"/>
          <w:color w:val="000000" w:themeColor="text1"/>
          <w:sz w:val="22"/>
        </w:rPr>
        <w:t xml:space="preserve">　利用者の家族等に対する訪問看護サービスの提供</w:t>
      </w:r>
    </w:p>
    <w:p w14:paraId="1E2F78F0" w14:textId="2F2BAD21" w:rsidR="006617B8" w:rsidRPr="00277F2F" w:rsidRDefault="006617B8" w:rsidP="002F62A5">
      <w:pPr>
        <w:pStyle w:val="af3"/>
        <w:numPr>
          <w:ilvl w:val="0"/>
          <w:numId w:val="2"/>
        </w:numPr>
        <w:spacing w:line="276" w:lineRule="auto"/>
        <w:ind w:leftChars="0"/>
        <w:rPr>
          <w:rFonts w:ascii="HG明朝B" w:eastAsia="HG明朝B"/>
          <w:color w:val="000000" w:themeColor="text1"/>
          <w:sz w:val="22"/>
        </w:rPr>
      </w:pPr>
      <w:r w:rsidRPr="00277F2F">
        <w:rPr>
          <w:rFonts w:ascii="HG明朝B" w:eastAsia="HG明朝B" w:hint="eastAsia"/>
          <w:color w:val="000000" w:themeColor="text1"/>
          <w:sz w:val="22"/>
        </w:rPr>
        <w:t xml:space="preserve">　業務実施中の飲食、飲酒、喫煙</w:t>
      </w:r>
    </w:p>
    <w:p w14:paraId="1E3F401E" w14:textId="279A7C84" w:rsidR="006617B8" w:rsidRPr="00277F2F" w:rsidRDefault="006617B8" w:rsidP="002F62A5">
      <w:pPr>
        <w:pStyle w:val="af3"/>
        <w:numPr>
          <w:ilvl w:val="0"/>
          <w:numId w:val="2"/>
        </w:numPr>
        <w:spacing w:line="276" w:lineRule="auto"/>
        <w:ind w:leftChars="0"/>
        <w:rPr>
          <w:rFonts w:ascii="HG明朝B" w:eastAsia="HG明朝B"/>
          <w:color w:val="000000" w:themeColor="text1"/>
          <w:sz w:val="22"/>
        </w:rPr>
      </w:pPr>
      <w:r w:rsidRPr="00277F2F">
        <w:rPr>
          <w:rFonts w:ascii="HG明朝B" w:eastAsia="HG明朝B" w:hint="eastAsia"/>
          <w:color w:val="000000" w:themeColor="text1"/>
          <w:sz w:val="22"/>
        </w:rPr>
        <w:t xml:space="preserve">　利用者もしくはその家族等に対して行う宗教活動、政治活動、営利活動</w:t>
      </w:r>
    </w:p>
    <w:p w14:paraId="7B8B89D3" w14:textId="3AE9D05F" w:rsidR="006617B8" w:rsidRPr="00277F2F" w:rsidRDefault="006617B8"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002F62A5" w:rsidRPr="00277F2F">
        <w:rPr>
          <w:rFonts w:ascii="HG明朝B" w:eastAsia="HG明朝B"/>
          <w:color w:val="000000" w:themeColor="text1"/>
          <w:sz w:val="22"/>
          <w:szCs w:val="22"/>
        </w:rPr>
        <w:t xml:space="preserve"> </w:t>
      </w:r>
      <w:r w:rsidRPr="00277F2F">
        <w:rPr>
          <w:rFonts w:ascii="HG明朝B" w:eastAsia="HG明朝B" w:hAnsi="ＭＳ 明朝" w:cs="ＭＳ 明朝" w:hint="eastAsia"/>
          <w:color w:val="000000" w:themeColor="text1"/>
          <w:sz w:val="22"/>
          <w:szCs w:val="22"/>
        </w:rPr>
        <w:t>⑤</w:t>
      </w:r>
      <w:r w:rsidRPr="00277F2F">
        <w:rPr>
          <w:rFonts w:ascii="HG明朝B" w:eastAsia="HG明朝B" w:hint="eastAsia"/>
          <w:color w:val="000000" w:themeColor="text1"/>
          <w:sz w:val="22"/>
          <w:szCs w:val="22"/>
        </w:rPr>
        <w:t xml:space="preserve">　その他利用者もしくはその家族等に行う迷惑行為</w:t>
      </w:r>
    </w:p>
    <w:p w14:paraId="58A716C7" w14:textId="512B0567" w:rsidR="00C341C6" w:rsidRPr="00277F2F" w:rsidRDefault="00BE1B4F" w:rsidP="00BE1B4F">
      <w:pPr>
        <w:spacing w:line="276" w:lineRule="auto"/>
        <w:ind w:firstLineChars="100" w:firstLine="226"/>
        <w:rPr>
          <w:rFonts w:ascii="HG明朝B" w:eastAsia="HG明朝B"/>
          <w:color w:val="000000" w:themeColor="text1"/>
          <w:sz w:val="22"/>
          <w:szCs w:val="22"/>
        </w:rPr>
      </w:pPr>
      <w:bookmarkStart w:id="13" w:name="_Hlk167371775"/>
      <w:r w:rsidRPr="00277F2F">
        <w:rPr>
          <w:rFonts w:ascii="HG明朝B" w:eastAsia="HG明朝B" w:hint="eastAsia"/>
          <w:color w:val="000000" w:themeColor="text1"/>
          <w:sz w:val="22"/>
          <w:szCs w:val="22"/>
        </w:rPr>
        <w:t>(</w:t>
      </w:r>
      <w:r w:rsidR="00C341C6" w:rsidRPr="00277F2F">
        <w:rPr>
          <w:rFonts w:ascii="HG明朝B" w:eastAsia="HG明朝B" w:hint="eastAsia"/>
          <w:color w:val="000000" w:themeColor="text1"/>
          <w:sz w:val="22"/>
          <w:szCs w:val="22"/>
        </w:rPr>
        <w:t>7</w:t>
      </w:r>
      <w:r w:rsidRPr="00277F2F">
        <w:rPr>
          <w:rFonts w:ascii="HG明朝B" w:eastAsia="HG明朝B" w:hint="eastAsia"/>
          <w:color w:val="000000" w:themeColor="text1"/>
          <w:sz w:val="22"/>
          <w:szCs w:val="22"/>
        </w:rPr>
        <w:t xml:space="preserve">)　</w:t>
      </w:r>
      <w:r w:rsidR="00EC2969" w:rsidRPr="00277F2F">
        <w:rPr>
          <w:rFonts w:ascii="HG明朝B" w:eastAsia="HG明朝B" w:hint="eastAsia"/>
          <w:color w:val="000000" w:themeColor="text1"/>
          <w:sz w:val="22"/>
          <w:szCs w:val="22"/>
        </w:rPr>
        <w:t>医療保険</w:t>
      </w:r>
      <w:r w:rsidR="001A16BB" w:rsidRPr="00277F2F">
        <w:rPr>
          <w:rFonts w:ascii="HG明朝B" w:eastAsia="HG明朝B" w:hint="eastAsia"/>
          <w:color w:val="000000" w:themeColor="text1"/>
          <w:sz w:val="22"/>
          <w:szCs w:val="22"/>
        </w:rPr>
        <w:t>資格確認</w:t>
      </w:r>
      <w:r w:rsidR="00EC2969" w:rsidRPr="00277F2F">
        <w:rPr>
          <w:rFonts w:ascii="HG明朝B" w:eastAsia="HG明朝B" w:hint="eastAsia"/>
          <w:color w:val="000000" w:themeColor="text1"/>
          <w:sz w:val="22"/>
          <w:szCs w:val="22"/>
        </w:rPr>
        <w:t>について</w:t>
      </w:r>
    </w:p>
    <w:p w14:paraId="6757A048" w14:textId="77777777" w:rsidR="00BE1B4F" w:rsidRPr="00277F2F" w:rsidRDefault="00BE1B4F" w:rsidP="00BE1B4F">
      <w:pPr>
        <w:spacing w:line="276" w:lineRule="auto"/>
        <w:ind w:firstLineChars="100" w:firstLine="226"/>
        <w:rPr>
          <w:rFonts w:ascii="HG明朝B" w:eastAsia="HG明朝B" w:hAnsi="Roboto"/>
          <w:color w:val="000000" w:themeColor="text1"/>
          <w:spacing w:val="2"/>
          <w:sz w:val="22"/>
          <w:szCs w:val="22"/>
          <w:shd w:val="clear" w:color="auto" w:fill="FFFFFF"/>
        </w:rPr>
      </w:pPr>
      <w:r w:rsidRPr="00277F2F">
        <w:rPr>
          <w:rFonts w:ascii="HG明朝B" w:eastAsia="HG明朝B" w:hint="eastAsia"/>
          <w:color w:val="000000" w:themeColor="text1"/>
          <w:sz w:val="22"/>
          <w:szCs w:val="22"/>
        </w:rPr>
        <w:t xml:space="preserve">　　 </w:t>
      </w:r>
      <w:r w:rsidR="00CF0F4D" w:rsidRPr="00277F2F">
        <w:rPr>
          <w:rFonts w:ascii="HG明朝B" w:eastAsia="HG明朝B" w:hAnsi="Roboto" w:hint="eastAsia"/>
          <w:color w:val="000000" w:themeColor="text1"/>
          <w:spacing w:val="2"/>
          <w:sz w:val="22"/>
          <w:szCs w:val="22"/>
          <w:shd w:val="clear" w:color="auto" w:fill="FFFFFF"/>
        </w:rPr>
        <w:t>令和6年6月から</w:t>
      </w:r>
      <w:r w:rsidR="002C340D" w:rsidRPr="00277F2F">
        <w:rPr>
          <w:rFonts w:ascii="HG明朝B" w:eastAsia="HG明朝B" w:hAnsi="Roboto" w:hint="eastAsia"/>
          <w:color w:val="000000" w:themeColor="text1"/>
          <w:spacing w:val="2"/>
          <w:sz w:val="22"/>
          <w:szCs w:val="22"/>
          <w:shd w:val="clear" w:color="auto" w:fill="FFFFFF"/>
        </w:rPr>
        <w:t>オンライン資格確認が原則義務化となったため、</w:t>
      </w:r>
      <w:r w:rsidR="00585D18" w:rsidRPr="00277F2F">
        <w:rPr>
          <w:rFonts w:ascii="HG明朝B" w:eastAsia="HG明朝B" w:hAnsi="Roboto" w:hint="eastAsia"/>
          <w:color w:val="000000" w:themeColor="text1"/>
          <w:spacing w:val="2"/>
          <w:sz w:val="22"/>
          <w:szCs w:val="22"/>
          <w:shd w:val="clear" w:color="auto" w:fill="FFFFFF"/>
        </w:rPr>
        <w:t>マイナンバーカ</w:t>
      </w:r>
    </w:p>
    <w:p w14:paraId="698360A9" w14:textId="77777777" w:rsidR="001F79E8" w:rsidRPr="00277F2F" w:rsidRDefault="00585D18" w:rsidP="001F79E8">
      <w:pPr>
        <w:spacing w:line="276" w:lineRule="auto"/>
        <w:ind w:firstLineChars="250" w:firstLine="575"/>
        <w:rPr>
          <w:rStyle w:val="font-bold"/>
          <w:rFonts w:ascii="HG明朝B" w:eastAsia="HG明朝B"/>
          <w:color w:val="000000" w:themeColor="text1"/>
          <w:sz w:val="22"/>
          <w:szCs w:val="22"/>
        </w:rPr>
      </w:pPr>
      <w:r w:rsidRPr="00277F2F">
        <w:rPr>
          <w:rFonts w:ascii="HG明朝B" w:eastAsia="HG明朝B" w:hAnsi="Roboto" w:hint="eastAsia"/>
          <w:color w:val="000000" w:themeColor="text1"/>
          <w:spacing w:val="2"/>
          <w:sz w:val="22"/>
          <w:szCs w:val="22"/>
          <w:shd w:val="clear" w:color="auto" w:fill="FFFFFF"/>
        </w:rPr>
        <w:t>ードを利用して訪問看護ステーションが準備したモバイル端末等で、</w:t>
      </w:r>
      <w:r w:rsidRPr="00277F2F">
        <w:rPr>
          <w:rStyle w:val="font-bold"/>
          <w:rFonts w:ascii="HG明朝B" w:eastAsia="HG明朝B" w:hint="eastAsia"/>
          <w:color w:val="000000" w:themeColor="text1"/>
          <w:sz w:val="22"/>
          <w:szCs w:val="22"/>
        </w:rPr>
        <w:t>利用者の医療保</w:t>
      </w:r>
    </w:p>
    <w:p w14:paraId="33335612" w14:textId="18C8C6E8" w:rsidR="00510615" w:rsidRPr="00277F2F" w:rsidRDefault="00585D18" w:rsidP="001F79E8">
      <w:pPr>
        <w:spacing w:line="276" w:lineRule="auto"/>
        <w:ind w:firstLineChars="250" w:firstLine="565"/>
        <w:rPr>
          <w:rStyle w:val="font-bold"/>
          <w:rFonts w:ascii="HG明朝B" w:eastAsia="HG明朝B"/>
          <w:color w:val="000000" w:themeColor="text1"/>
          <w:sz w:val="22"/>
          <w:szCs w:val="22"/>
        </w:rPr>
      </w:pPr>
      <w:r w:rsidRPr="00277F2F">
        <w:rPr>
          <w:rStyle w:val="font-bold"/>
          <w:rFonts w:ascii="HG明朝B" w:eastAsia="HG明朝B" w:hint="eastAsia"/>
          <w:color w:val="000000" w:themeColor="text1"/>
          <w:sz w:val="22"/>
          <w:szCs w:val="22"/>
        </w:rPr>
        <w:t>険における資格情報等を取得させていただきます。</w:t>
      </w:r>
    </w:p>
    <w:p w14:paraId="73776D68" w14:textId="77777777" w:rsidR="00BE1B4F" w:rsidRPr="00277F2F" w:rsidRDefault="00EC2969" w:rsidP="00BE1B4F">
      <w:pPr>
        <w:widowControl/>
        <w:ind w:leftChars="200" w:left="432" w:firstLineChars="150" w:firstLine="339"/>
        <w:jc w:val="left"/>
        <w:rPr>
          <w:rStyle w:val="font-bold"/>
          <w:rFonts w:ascii="HG明朝B" w:eastAsia="HG明朝B"/>
          <w:color w:val="000000" w:themeColor="text1"/>
          <w:sz w:val="22"/>
          <w:szCs w:val="22"/>
        </w:rPr>
      </w:pPr>
      <w:r w:rsidRPr="00277F2F">
        <w:rPr>
          <w:rStyle w:val="font-bold"/>
          <w:rFonts w:ascii="HG明朝B" w:eastAsia="HG明朝B" w:hint="eastAsia"/>
          <w:color w:val="000000" w:themeColor="text1"/>
          <w:sz w:val="22"/>
          <w:szCs w:val="22"/>
        </w:rPr>
        <w:t>重度心身障害者</w:t>
      </w:r>
      <w:r w:rsidR="00D82FF5" w:rsidRPr="00277F2F">
        <w:rPr>
          <w:rStyle w:val="font-bold"/>
          <w:rFonts w:ascii="HG明朝B" w:eastAsia="HG明朝B" w:hint="eastAsia"/>
          <w:color w:val="000000" w:themeColor="text1"/>
          <w:sz w:val="22"/>
          <w:szCs w:val="22"/>
        </w:rPr>
        <w:t>医療費助成金受給資格者証の確認が義務付けられているため、月に</w:t>
      </w:r>
    </w:p>
    <w:p w14:paraId="144EB798" w14:textId="4A6DDB00" w:rsidR="00EC2969" w:rsidRPr="00277F2F" w:rsidRDefault="00D82FF5" w:rsidP="00BE1B4F">
      <w:pPr>
        <w:widowControl/>
        <w:ind w:firstLineChars="250" w:firstLine="565"/>
        <w:jc w:val="left"/>
        <w:rPr>
          <w:rStyle w:val="font-bold"/>
          <w:rFonts w:ascii="HG明朝B" w:eastAsia="HG明朝B"/>
          <w:color w:val="000000" w:themeColor="text1"/>
          <w:sz w:val="22"/>
          <w:szCs w:val="22"/>
        </w:rPr>
      </w:pPr>
      <w:r w:rsidRPr="00277F2F">
        <w:rPr>
          <w:rStyle w:val="font-bold"/>
          <w:rFonts w:ascii="HG明朝B" w:eastAsia="HG明朝B" w:hint="eastAsia"/>
          <w:color w:val="000000" w:themeColor="text1"/>
          <w:sz w:val="22"/>
          <w:szCs w:val="22"/>
        </w:rPr>
        <w:t>1回確認をいたします。</w:t>
      </w:r>
    </w:p>
    <w:bookmarkEnd w:id="13"/>
    <w:p w14:paraId="5EB47FE4" w14:textId="77777777" w:rsidR="00D82FF5" w:rsidRPr="00277F2F" w:rsidRDefault="00D82FF5" w:rsidP="00585D18">
      <w:pPr>
        <w:widowControl/>
        <w:ind w:leftChars="200" w:left="432" w:firstLineChars="100" w:firstLine="226"/>
        <w:jc w:val="left"/>
        <w:rPr>
          <w:rFonts w:ascii="HG明朝B" w:eastAsia="HG明朝B"/>
          <w:color w:val="000000" w:themeColor="text1"/>
          <w:sz w:val="22"/>
          <w:szCs w:val="22"/>
        </w:rPr>
      </w:pPr>
    </w:p>
    <w:p w14:paraId="5379B21A" w14:textId="77777777" w:rsidR="008B1020" w:rsidRPr="00277F2F" w:rsidRDefault="008B1020" w:rsidP="00F465B2">
      <w:pPr>
        <w:tabs>
          <w:tab w:val="left" w:pos="284"/>
        </w:tabs>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9　虐待防止に関する事項</w:t>
      </w:r>
    </w:p>
    <w:p w14:paraId="188E7C84" w14:textId="77777777" w:rsidR="00F465B2" w:rsidRPr="00277F2F" w:rsidRDefault="008B1020" w:rsidP="00F465B2">
      <w:pPr>
        <w:spacing w:line="276" w:lineRule="auto"/>
        <w:ind w:left="113" w:hangingChars="50" w:hanging="113"/>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事業者は、利用者等の人権の擁護、虐待の防止のために、次に掲げるとおり必要な措置を講じます。</w:t>
      </w:r>
    </w:p>
    <w:p w14:paraId="6144383F" w14:textId="3490094B" w:rsidR="00F465B2" w:rsidRPr="00277F2F" w:rsidRDefault="00AB6992" w:rsidP="00F465B2">
      <w:pPr>
        <w:spacing w:line="276" w:lineRule="auto"/>
        <w:ind w:left="113" w:firstLineChars="50" w:firstLine="113"/>
        <w:rPr>
          <w:rFonts w:ascii="HG明朝B" w:eastAsia="HG明朝B"/>
          <w:color w:val="000000" w:themeColor="text1"/>
          <w:sz w:val="22"/>
          <w:szCs w:val="22"/>
        </w:rPr>
      </w:pPr>
      <w:r w:rsidRPr="00277F2F">
        <w:rPr>
          <w:rFonts w:ascii="HG明朝B" w:eastAsia="HG明朝B" w:hint="eastAsia"/>
          <w:color w:val="000000" w:themeColor="text1"/>
          <w:sz w:val="22"/>
          <w:szCs w:val="22"/>
        </w:rPr>
        <w:t>(1)</w:t>
      </w:r>
      <w:r w:rsidR="00F465B2" w:rsidRPr="00277F2F">
        <w:rPr>
          <w:rFonts w:ascii="HG明朝B" w:eastAsia="HG明朝B" w:hint="eastAsia"/>
          <w:color w:val="000000" w:themeColor="text1"/>
          <w:sz w:val="22"/>
          <w:szCs w:val="22"/>
        </w:rPr>
        <w:t xml:space="preserve"> </w:t>
      </w:r>
      <w:r w:rsidR="00510615" w:rsidRPr="00277F2F">
        <w:rPr>
          <w:rFonts w:ascii="HG明朝B" w:eastAsia="HG明朝B" w:hint="eastAsia"/>
          <w:color w:val="000000" w:themeColor="text1"/>
          <w:sz w:val="22"/>
          <w:szCs w:val="22"/>
        </w:rPr>
        <w:t>虐待を防止するために従業者に対する研修の実施</w:t>
      </w:r>
    </w:p>
    <w:p w14:paraId="68714F5E" w14:textId="3C9C32F8" w:rsidR="00E81704" w:rsidRPr="00277F2F" w:rsidRDefault="00AB6992" w:rsidP="00F465B2">
      <w:pPr>
        <w:spacing w:line="276" w:lineRule="auto"/>
        <w:ind w:left="113" w:firstLineChars="50" w:firstLine="113"/>
        <w:rPr>
          <w:rFonts w:ascii="HG明朝B" w:eastAsia="HG明朝B"/>
          <w:color w:val="000000" w:themeColor="text1"/>
          <w:sz w:val="22"/>
          <w:szCs w:val="22"/>
        </w:rPr>
      </w:pPr>
      <w:r w:rsidRPr="00277F2F">
        <w:rPr>
          <w:rFonts w:ascii="HG明朝B" w:eastAsia="HG明朝B" w:hint="eastAsia"/>
          <w:color w:val="000000" w:themeColor="text1"/>
          <w:sz w:val="22"/>
          <w:szCs w:val="22"/>
        </w:rPr>
        <w:t>(2)</w:t>
      </w:r>
      <w:r w:rsidR="00F465B2" w:rsidRPr="00277F2F">
        <w:rPr>
          <w:rFonts w:ascii="HG明朝B" w:eastAsia="HG明朝B" w:hint="eastAsia"/>
          <w:color w:val="000000" w:themeColor="text1"/>
          <w:sz w:val="22"/>
          <w:szCs w:val="22"/>
        </w:rPr>
        <w:t xml:space="preserve"> </w:t>
      </w:r>
      <w:r w:rsidR="00510615" w:rsidRPr="00277F2F">
        <w:rPr>
          <w:rFonts w:ascii="HG明朝B" w:eastAsia="HG明朝B" w:hAnsi="HG明朝B" w:cs="HG明朝B" w:hint="eastAsia"/>
          <w:color w:val="000000" w:themeColor="text1"/>
          <w:sz w:val="22"/>
          <w:szCs w:val="22"/>
        </w:rPr>
        <w:t>サービス提供中に当事業所やサービス事業所の職員または養護者（利用者を養護する</w:t>
      </w:r>
    </w:p>
    <w:p w14:paraId="023BB6FF" w14:textId="77777777" w:rsidR="00F465B2" w:rsidRPr="00277F2F" w:rsidRDefault="00510615" w:rsidP="00F465B2">
      <w:pPr>
        <w:spacing w:line="276" w:lineRule="auto"/>
        <w:ind w:firstLineChars="200" w:firstLine="452"/>
        <w:rPr>
          <w:rFonts w:ascii="HG明朝B" w:eastAsia="HG明朝B" w:hAnsi="HG明朝B" w:cs="HG明朝B"/>
          <w:color w:val="000000" w:themeColor="text1"/>
          <w:sz w:val="22"/>
          <w:szCs w:val="22"/>
        </w:rPr>
      </w:pPr>
      <w:r w:rsidRPr="00277F2F">
        <w:rPr>
          <w:rFonts w:ascii="HG明朝B" w:eastAsia="HG明朝B" w:hAnsi="HG明朝B" w:cs="HG明朝B" w:hint="eastAsia"/>
          <w:color w:val="000000" w:themeColor="text1"/>
          <w:sz w:val="22"/>
          <w:szCs w:val="22"/>
        </w:rPr>
        <w:t>者）による虐待を受けたと思われる利用者様を発見した場合は、速やかに保険者に通報</w:t>
      </w:r>
    </w:p>
    <w:p w14:paraId="0A8933EB" w14:textId="305D315E" w:rsidR="00F465B2" w:rsidRPr="00277F2F" w:rsidRDefault="00510615" w:rsidP="00F465B2">
      <w:pPr>
        <w:spacing w:line="276" w:lineRule="auto"/>
        <w:ind w:firstLineChars="200" w:firstLine="452"/>
        <w:rPr>
          <w:rFonts w:ascii="HG明朝B" w:eastAsia="HG明朝B" w:hAnsi="HG明朝B" w:cs="HG明朝B"/>
          <w:color w:val="000000" w:themeColor="text1"/>
          <w:sz w:val="22"/>
          <w:szCs w:val="22"/>
        </w:rPr>
      </w:pPr>
      <w:r w:rsidRPr="00277F2F">
        <w:rPr>
          <w:rFonts w:ascii="HG明朝B" w:eastAsia="HG明朝B" w:hAnsi="HG明朝B" w:cs="HG明朝B" w:hint="eastAsia"/>
          <w:color w:val="000000" w:themeColor="text1"/>
          <w:sz w:val="22"/>
          <w:szCs w:val="22"/>
        </w:rPr>
        <w:t>します。</w:t>
      </w:r>
    </w:p>
    <w:p w14:paraId="4D017BB6" w14:textId="3521ABE2" w:rsidR="00E81704" w:rsidRPr="00277F2F" w:rsidRDefault="00AB6992" w:rsidP="00F465B2">
      <w:pPr>
        <w:spacing w:line="276" w:lineRule="auto"/>
        <w:ind w:firstLineChars="100" w:firstLine="226"/>
        <w:rPr>
          <w:rFonts w:ascii="HG明朝B" w:eastAsia="HG明朝B" w:hAnsi="HG明朝B" w:cs="HG明朝B"/>
          <w:color w:val="000000" w:themeColor="text1"/>
          <w:sz w:val="22"/>
          <w:szCs w:val="22"/>
        </w:rPr>
      </w:pPr>
      <w:r w:rsidRPr="00277F2F">
        <w:rPr>
          <w:rFonts w:ascii="HG明朝B" w:eastAsia="HG明朝B" w:hAnsi="HG明朝B" w:cs="HG明朝B" w:hint="eastAsia"/>
          <w:color w:val="000000" w:themeColor="text1"/>
          <w:sz w:val="22"/>
          <w:szCs w:val="22"/>
        </w:rPr>
        <w:t>(3)</w:t>
      </w:r>
      <w:r w:rsidR="00F465B2" w:rsidRPr="00277F2F">
        <w:rPr>
          <w:rFonts w:ascii="HG明朝B" w:eastAsia="HG明朝B" w:hAnsi="HG明朝B" w:cs="HG明朝B" w:hint="eastAsia"/>
          <w:color w:val="000000" w:themeColor="text1"/>
          <w:sz w:val="22"/>
          <w:szCs w:val="22"/>
        </w:rPr>
        <w:t xml:space="preserve"> </w:t>
      </w:r>
      <w:r w:rsidR="00510615" w:rsidRPr="00277F2F">
        <w:rPr>
          <w:rFonts w:ascii="HG明朝B" w:eastAsia="HG明朝B" w:hAnsi="HG明朝B" w:cs="HG明朝B" w:hint="eastAsia"/>
          <w:color w:val="000000" w:themeColor="text1"/>
          <w:sz w:val="22"/>
          <w:szCs w:val="22"/>
        </w:rPr>
        <w:t>職員が支援にあたっての悩みや苦労を相談できる体制を整えるほか、職員はご利用者</w:t>
      </w:r>
    </w:p>
    <w:p w14:paraId="7841DB34" w14:textId="0F23019C" w:rsidR="002B6DC9" w:rsidRPr="00277F2F" w:rsidRDefault="00510615" w:rsidP="00F465B2">
      <w:pPr>
        <w:spacing w:line="276" w:lineRule="auto"/>
        <w:ind w:firstLineChars="200" w:firstLine="452"/>
        <w:rPr>
          <w:rFonts w:ascii="HG明朝B" w:eastAsia="HG明朝B"/>
          <w:color w:val="000000" w:themeColor="text1"/>
          <w:sz w:val="22"/>
          <w:szCs w:val="22"/>
        </w:rPr>
      </w:pPr>
      <w:r w:rsidRPr="00277F2F">
        <w:rPr>
          <w:rFonts w:ascii="HG明朝B" w:eastAsia="HG明朝B" w:hAnsi="HG明朝B" w:cs="HG明朝B" w:hint="eastAsia"/>
          <w:color w:val="000000" w:themeColor="text1"/>
          <w:sz w:val="22"/>
          <w:szCs w:val="22"/>
        </w:rPr>
        <w:t>等の権利擁護に取り組める環境の整備に努めます。</w:t>
      </w:r>
    </w:p>
    <w:p w14:paraId="11834903" w14:textId="77777777" w:rsidR="001C3CC3" w:rsidRPr="00277F2F" w:rsidRDefault="001C3CC3" w:rsidP="00E90296">
      <w:pPr>
        <w:spacing w:line="276" w:lineRule="auto"/>
        <w:rPr>
          <w:rFonts w:ascii="HG明朝B" w:eastAsia="HG明朝B"/>
          <w:color w:val="000000" w:themeColor="text1"/>
          <w:sz w:val="22"/>
          <w:szCs w:val="22"/>
        </w:rPr>
      </w:pPr>
    </w:p>
    <w:p w14:paraId="7494B9F3" w14:textId="77777777" w:rsidR="007921B1" w:rsidRPr="00277F2F" w:rsidRDefault="004D2D2E"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10　身体</w:t>
      </w:r>
      <w:r w:rsidR="00563317" w:rsidRPr="00277F2F">
        <w:rPr>
          <w:rFonts w:ascii="HG明朝B" w:eastAsia="HG明朝B" w:hint="eastAsia"/>
          <w:color w:val="000000" w:themeColor="text1"/>
          <w:sz w:val="22"/>
          <w:szCs w:val="22"/>
        </w:rPr>
        <w:t>的</w:t>
      </w:r>
      <w:r w:rsidRPr="00277F2F">
        <w:rPr>
          <w:rFonts w:ascii="HG明朝B" w:eastAsia="HG明朝B" w:hint="eastAsia"/>
          <w:color w:val="000000" w:themeColor="text1"/>
          <w:sz w:val="22"/>
          <w:szCs w:val="22"/>
        </w:rPr>
        <w:t>拘束に関する事項</w:t>
      </w:r>
    </w:p>
    <w:p w14:paraId="08AE9285" w14:textId="77777777" w:rsidR="001C3CC3" w:rsidRPr="00277F2F" w:rsidRDefault="004D2D2E" w:rsidP="00E81704">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事業所は、身体</w:t>
      </w:r>
      <w:r w:rsidR="00563317" w:rsidRPr="00277F2F">
        <w:rPr>
          <w:rFonts w:ascii="HG明朝B" w:eastAsia="HG明朝B" w:hint="eastAsia"/>
          <w:color w:val="000000" w:themeColor="text1"/>
          <w:sz w:val="22"/>
          <w:szCs w:val="22"/>
        </w:rPr>
        <w:t>的</w:t>
      </w:r>
      <w:r w:rsidRPr="00277F2F">
        <w:rPr>
          <w:rFonts w:ascii="HG明朝B" w:eastAsia="HG明朝B" w:hint="eastAsia"/>
          <w:color w:val="000000" w:themeColor="text1"/>
          <w:sz w:val="22"/>
          <w:szCs w:val="22"/>
        </w:rPr>
        <w:t>拘束等の正当化を図るため、次に掲げるとおり必要な措置を講じます。</w:t>
      </w:r>
    </w:p>
    <w:p w14:paraId="70E2C41A" w14:textId="2D04A145" w:rsidR="004D2D2E" w:rsidRPr="00277F2F" w:rsidRDefault="00E81704"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(1)</w:t>
      </w:r>
      <w:r w:rsidR="00F465B2" w:rsidRPr="00277F2F">
        <w:rPr>
          <w:rFonts w:ascii="HG明朝B" w:eastAsia="HG明朝B" w:hint="eastAsia"/>
          <w:color w:val="000000" w:themeColor="text1"/>
          <w:sz w:val="22"/>
          <w:szCs w:val="22"/>
        </w:rPr>
        <w:t xml:space="preserve"> </w:t>
      </w:r>
      <w:r w:rsidR="004D2D2E" w:rsidRPr="00277F2F">
        <w:rPr>
          <w:rFonts w:ascii="HG明朝B" w:eastAsia="HG明朝B" w:hint="eastAsia"/>
          <w:color w:val="000000" w:themeColor="text1"/>
          <w:sz w:val="22"/>
          <w:szCs w:val="22"/>
        </w:rPr>
        <w:t>身体</w:t>
      </w:r>
      <w:r w:rsidR="00EB5384" w:rsidRPr="00277F2F">
        <w:rPr>
          <w:rFonts w:ascii="HG明朝B" w:eastAsia="HG明朝B" w:hint="eastAsia"/>
          <w:color w:val="000000" w:themeColor="text1"/>
          <w:sz w:val="22"/>
          <w:szCs w:val="22"/>
        </w:rPr>
        <w:t>的</w:t>
      </w:r>
      <w:r w:rsidR="004D2D2E" w:rsidRPr="00277F2F">
        <w:rPr>
          <w:rFonts w:ascii="HG明朝B" w:eastAsia="HG明朝B" w:hint="eastAsia"/>
          <w:color w:val="000000" w:themeColor="text1"/>
          <w:sz w:val="22"/>
          <w:szCs w:val="22"/>
        </w:rPr>
        <w:t>拘束等の正当化のために</w:t>
      </w:r>
      <w:r w:rsidR="00F40289" w:rsidRPr="00277F2F">
        <w:rPr>
          <w:rFonts w:ascii="HG明朝B" w:eastAsia="HG明朝B" w:hint="eastAsia"/>
          <w:color w:val="000000" w:themeColor="text1"/>
          <w:sz w:val="22"/>
          <w:szCs w:val="22"/>
        </w:rPr>
        <w:t>職員</w:t>
      </w:r>
      <w:r w:rsidR="004D2D2E" w:rsidRPr="00277F2F">
        <w:rPr>
          <w:rFonts w:ascii="HG明朝B" w:eastAsia="HG明朝B" w:hint="eastAsia"/>
          <w:color w:val="000000" w:themeColor="text1"/>
          <w:sz w:val="22"/>
          <w:szCs w:val="22"/>
        </w:rPr>
        <w:t>に対し、年に1回の研修を行います。</w:t>
      </w:r>
    </w:p>
    <w:p w14:paraId="1C253EAB" w14:textId="69CC6D03" w:rsidR="00E81704" w:rsidRPr="00277F2F" w:rsidRDefault="00E81704" w:rsidP="00E81704">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(2)</w:t>
      </w:r>
      <w:r w:rsidR="00F465B2" w:rsidRPr="00277F2F">
        <w:rPr>
          <w:rFonts w:ascii="HG明朝B" w:eastAsia="HG明朝B" w:hint="eastAsia"/>
          <w:color w:val="000000" w:themeColor="text1"/>
          <w:sz w:val="22"/>
          <w:szCs w:val="22"/>
        </w:rPr>
        <w:t xml:space="preserve"> </w:t>
      </w:r>
      <w:r w:rsidR="00563317" w:rsidRPr="00277F2F">
        <w:rPr>
          <w:rFonts w:ascii="HG明朝B" w:eastAsia="HG明朝B" w:hint="eastAsia"/>
          <w:color w:val="000000" w:themeColor="text1"/>
          <w:sz w:val="22"/>
          <w:szCs w:val="22"/>
        </w:rPr>
        <w:t>利用者又は他の利用者等の生命又は身体を保護するため緊急やむを得ない場合を除</w:t>
      </w:r>
      <w:r w:rsidR="00F465B2" w:rsidRPr="00277F2F">
        <w:rPr>
          <w:rFonts w:ascii="HG明朝B" w:eastAsia="HG明朝B" w:hint="eastAsia"/>
          <w:color w:val="000000" w:themeColor="text1"/>
          <w:sz w:val="22"/>
          <w:szCs w:val="22"/>
        </w:rPr>
        <w:t>き、</w:t>
      </w:r>
    </w:p>
    <w:p w14:paraId="119792DF" w14:textId="77777777" w:rsidR="00F465B2" w:rsidRPr="00277F2F" w:rsidRDefault="00563317" w:rsidP="00F465B2">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身体的拘束等を行ってはならないこととし、身体的拘束等を行う場合には、その態様及</w:t>
      </w:r>
    </w:p>
    <w:p w14:paraId="70BFFF4A" w14:textId="77777777" w:rsidR="000F6184" w:rsidRPr="00277F2F" w:rsidRDefault="000F6184" w:rsidP="00F465B2">
      <w:pPr>
        <w:spacing w:line="276" w:lineRule="auto"/>
        <w:ind w:firstLineChars="200" w:firstLine="452"/>
        <w:rPr>
          <w:rFonts w:ascii="HG明朝B" w:eastAsia="HG明朝B"/>
          <w:color w:val="000000" w:themeColor="text1"/>
          <w:sz w:val="22"/>
          <w:szCs w:val="22"/>
        </w:rPr>
      </w:pPr>
    </w:p>
    <w:p w14:paraId="5472B665" w14:textId="263A008A" w:rsidR="003E3D14" w:rsidRPr="00277F2F" w:rsidRDefault="00563317" w:rsidP="003E3D14">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lastRenderedPageBreak/>
        <w:t>び時間、その際の利用者の心身の状態並びに緊急やむを得ない理由を記録します。</w:t>
      </w:r>
    </w:p>
    <w:p w14:paraId="64E745AB" w14:textId="77777777" w:rsidR="00E70843" w:rsidRPr="00277F2F" w:rsidRDefault="00A1198C"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11　</w:t>
      </w:r>
      <w:r w:rsidR="00E70843" w:rsidRPr="00277F2F">
        <w:rPr>
          <w:rFonts w:ascii="HG明朝B" w:eastAsia="HG明朝B" w:hint="eastAsia"/>
          <w:color w:val="000000" w:themeColor="text1"/>
          <w:sz w:val="22"/>
          <w:szCs w:val="22"/>
        </w:rPr>
        <w:t>感染症まん延及び災害等発生時の</w:t>
      </w:r>
      <w:r w:rsidR="00B312CE" w:rsidRPr="00277F2F">
        <w:rPr>
          <w:rFonts w:ascii="HG明朝B" w:eastAsia="HG明朝B" w:hint="eastAsia"/>
          <w:color w:val="000000" w:themeColor="text1"/>
          <w:sz w:val="22"/>
          <w:szCs w:val="22"/>
        </w:rPr>
        <w:t>業務継続</w:t>
      </w:r>
    </w:p>
    <w:p w14:paraId="17D59306" w14:textId="77777777" w:rsidR="00E81704" w:rsidRPr="00277F2F" w:rsidRDefault="000A286E"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00EB5384" w:rsidRPr="00277F2F">
        <w:rPr>
          <w:rFonts w:ascii="HG明朝B" w:eastAsia="HG明朝B" w:hint="eastAsia"/>
          <w:color w:val="000000" w:themeColor="text1"/>
          <w:sz w:val="22"/>
          <w:szCs w:val="22"/>
        </w:rPr>
        <w:t xml:space="preserve">　</w:t>
      </w:r>
      <w:r w:rsidRPr="00277F2F">
        <w:rPr>
          <w:rFonts w:ascii="HG明朝B" w:eastAsia="HG明朝B" w:hint="eastAsia"/>
          <w:color w:val="000000" w:themeColor="text1"/>
          <w:sz w:val="22"/>
          <w:szCs w:val="22"/>
        </w:rPr>
        <w:t>事業所は、感染症の</w:t>
      </w:r>
      <w:r w:rsidR="00C35938" w:rsidRPr="00277F2F">
        <w:rPr>
          <w:rFonts w:ascii="HG明朝B" w:eastAsia="HG明朝B" w:hint="eastAsia"/>
          <w:color w:val="000000" w:themeColor="text1"/>
          <w:sz w:val="22"/>
          <w:szCs w:val="22"/>
        </w:rPr>
        <w:t>まん延や災害発生時において</w:t>
      </w:r>
      <w:r w:rsidRPr="00277F2F">
        <w:rPr>
          <w:rFonts w:ascii="HG明朝B" w:eastAsia="HG明朝B" w:hint="eastAsia"/>
          <w:color w:val="000000" w:themeColor="text1"/>
          <w:sz w:val="22"/>
          <w:szCs w:val="22"/>
        </w:rPr>
        <w:t>、利用者に対するサービスの提供を継</w:t>
      </w:r>
    </w:p>
    <w:p w14:paraId="0906308A" w14:textId="77777777" w:rsidR="00E81704" w:rsidRPr="00277F2F" w:rsidRDefault="000A286E" w:rsidP="00E81704">
      <w:pPr>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続的に実施</w:t>
      </w:r>
      <w:r w:rsidR="009C37FF" w:rsidRPr="00277F2F">
        <w:rPr>
          <w:rFonts w:ascii="HG明朝B" w:eastAsia="HG明朝B" w:hint="eastAsia"/>
          <w:color w:val="000000" w:themeColor="text1"/>
          <w:sz w:val="22"/>
          <w:szCs w:val="22"/>
        </w:rPr>
        <w:t>するための、</w:t>
      </w:r>
      <w:r w:rsidRPr="00277F2F">
        <w:rPr>
          <w:rFonts w:ascii="HG明朝B" w:eastAsia="HG明朝B" w:hint="eastAsia"/>
          <w:color w:val="000000" w:themeColor="text1"/>
          <w:sz w:val="22"/>
          <w:szCs w:val="22"/>
        </w:rPr>
        <w:t>及び非常時の体制で早期の業務再開を図るための計画（以下「業</w:t>
      </w:r>
    </w:p>
    <w:p w14:paraId="1768A03E" w14:textId="77761B67" w:rsidR="00A1198C" w:rsidRPr="00277F2F" w:rsidRDefault="000A286E" w:rsidP="00E81704">
      <w:pPr>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務継続計画」という。）を策定し</w:t>
      </w:r>
      <w:r w:rsidR="00C35938" w:rsidRPr="00277F2F">
        <w:rPr>
          <w:rFonts w:ascii="HG明朝B" w:eastAsia="HG明朝B" w:hint="eastAsia"/>
          <w:color w:val="000000" w:themeColor="text1"/>
          <w:sz w:val="22"/>
          <w:szCs w:val="22"/>
        </w:rPr>
        <w:t>、</w:t>
      </w:r>
      <w:r w:rsidRPr="00277F2F">
        <w:rPr>
          <w:rFonts w:ascii="HG明朝B" w:eastAsia="HG明朝B" w:hint="eastAsia"/>
          <w:color w:val="000000" w:themeColor="text1"/>
          <w:sz w:val="22"/>
          <w:szCs w:val="22"/>
        </w:rPr>
        <w:t>当該業務継続計画に</w:t>
      </w:r>
      <w:r w:rsidR="00C35938" w:rsidRPr="00277F2F">
        <w:rPr>
          <w:rFonts w:ascii="HG明朝B" w:eastAsia="HG明朝B" w:hint="eastAsia"/>
          <w:color w:val="000000" w:themeColor="text1"/>
          <w:sz w:val="22"/>
          <w:szCs w:val="22"/>
        </w:rPr>
        <w:t>基づき</w:t>
      </w:r>
      <w:r w:rsidRPr="00277F2F">
        <w:rPr>
          <w:rFonts w:ascii="HG明朝B" w:eastAsia="HG明朝B" w:hint="eastAsia"/>
          <w:color w:val="000000" w:themeColor="text1"/>
          <w:sz w:val="22"/>
          <w:szCs w:val="22"/>
        </w:rPr>
        <w:t>必要な</w:t>
      </w:r>
      <w:r w:rsidR="00EB6382" w:rsidRPr="00277F2F">
        <w:rPr>
          <w:rFonts w:ascii="HG明朝B" w:eastAsia="HG明朝B" w:hint="eastAsia"/>
          <w:color w:val="000000" w:themeColor="text1"/>
          <w:sz w:val="22"/>
          <w:szCs w:val="22"/>
        </w:rPr>
        <w:t>措置を講じ</w:t>
      </w:r>
      <w:r w:rsidR="00F40289" w:rsidRPr="00277F2F">
        <w:rPr>
          <w:rFonts w:ascii="HG明朝B" w:eastAsia="HG明朝B" w:hint="eastAsia"/>
          <w:color w:val="000000" w:themeColor="text1"/>
          <w:sz w:val="22"/>
          <w:szCs w:val="22"/>
        </w:rPr>
        <w:t>ます</w:t>
      </w:r>
      <w:r w:rsidR="00EB6382" w:rsidRPr="00277F2F">
        <w:rPr>
          <w:rFonts w:ascii="HG明朝B" w:eastAsia="HG明朝B" w:hint="eastAsia"/>
          <w:color w:val="000000" w:themeColor="text1"/>
          <w:sz w:val="22"/>
          <w:szCs w:val="22"/>
        </w:rPr>
        <w:t>。</w:t>
      </w:r>
    </w:p>
    <w:p w14:paraId="23D82C50" w14:textId="77777777" w:rsidR="001C3CC3" w:rsidRPr="00277F2F" w:rsidRDefault="001C3CC3" w:rsidP="00E90296">
      <w:pPr>
        <w:spacing w:line="276" w:lineRule="auto"/>
        <w:rPr>
          <w:rFonts w:ascii="HG明朝B" w:eastAsia="HG明朝B"/>
          <w:color w:val="000000" w:themeColor="text1"/>
          <w:sz w:val="22"/>
          <w:szCs w:val="22"/>
        </w:rPr>
      </w:pPr>
    </w:p>
    <w:p w14:paraId="1BF0357E" w14:textId="77777777" w:rsidR="00E81704" w:rsidRPr="00277F2F" w:rsidRDefault="00E81704" w:rsidP="00E81704">
      <w:pPr>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(1)　</w:t>
      </w:r>
      <w:r w:rsidR="00F40289" w:rsidRPr="00277F2F">
        <w:rPr>
          <w:rFonts w:ascii="HG明朝B" w:eastAsia="HG明朝B" w:hint="eastAsia"/>
          <w:color w:val="000000" w:themeColor="text1"/>
          <w:sz w:val="22"/>
          <w:szCs w:val="22"/>
        </w:rPr>
        <w:t>従業者に対し、感染症の予防及びまん延の防止のための</w:t>
      </w:r>
      <w:r w:rsidR="00A1198C" w:rsidRPr="00277F2F">
        <w:rPr>
          <w:rFonts w:ascii="HG明朝B" w:eastAsia="HG明朝B" w:hint="eastAsia"/>
          <w:color w:val="000000" w:themeColor="text1"/>
          <w:sz w:val="22"/>
          <w:szCs w:val="22"/>
        </w:rPr>
        <w:t>研修並びにまん延の防止のた</w:t>
      </w:r>
    </w:p>
    <w:p w14:paraId="3728BEF9" w14:textId="3F257B19" w:rsidR="00A1198C" w:rsidRPr="00277F2F" w:rsidRDefault="00A1198C" w:rsidP="00E81704">
      <w:pPr>
        <w:spacing w:line="276" w:lineRule="auto"/>
        <w:ind w:firstLineChars="250" w:firstLine="565"/>
        <w:rPr>
          <w:rFonts w:ascii="HG明朝B" w:eastAsia="HG明朝B"/>
          <w:color w:val="000000" w:themeColor="text1"/>
          <w:sz w:val="22"/>
          <w:szCs w:val="22"/>
        </w:rPr>
      </w:pPr>
      <w:r w:rsidRPr="00277F2F">
        <w:rPr>
          <w:rFonts w:ascii="HG明朝B" w:eastAsia="HG明朝B" w:hint="eastAsia"/>
          <w:color w:val="000000" w:themeColor="text1"/>
          <w:sz w:val="22"/>
          <w:szCs w:val="22"/>
        </w:rPr>
        <w:t>めの訓練を定期的に実施します。</w:t>
      </w:r>
    </w:p>
    <w:p w14:paraId="0969E1A8" w14:textId="77777777" w:rsidR="00E81704" w:rsidRPr="00277F2F" w:rsidRDefault="00E81704" w:rsidP="00E81704">
      <w:pPr>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(2)　</w:t>
      </w:r>
      <w:r w:rsidR="00A1198C" w:rsidRPr="00277F2F">
        <w:rPr>
          <w:rFonts w:ascii="HG明朝B" w:eastAsia="HG明朝B" w:hint="eastAsia"/>
          <w:color w:val="000000" w:themeColor="text1"/>
          <w:sz w:val="22"/>
          <w:szCs w:val="22"/>
        </w:rPr>
        <w:t>従業者に対し、業務継続計画について周知するとともに、必要な研修及び訓練を定期</w:t>
      </w:r>
    </w:p>
    <w:p w14:paraId="31331BFE" w14:textId="504BDCFE" w:rsidR="00F40289" w:rsidRPr="00277F2F" w:rsidRDefault="00A1198C" w:rsidP="00E81704">
      <w:pPr>
        <w:spacing w:line="276" w:lineRule="auto"/>
        <w:ind w:firstLineChars="250" w:firstLine="565"/>
        <w:rPr>
          <w:rFonts w:ascii="HG明朝B" w:eastAsia="HG明朝B"/>
          <w:color w:val="000000" w:themeColor="text1"/>
          <w:sz w:val="22"/>
          <w:szCs w:val="22"/>
        </w:rPr>
      </w:pPr>
      <w:r w:rsidRPr="00277F2F">
        <w:rPr>
          <w:rFonts w:ascii="HG明朝B" w:eastAsia="HG明朝B" w:hint="eastAsia"/>
          <w:color w:val="000000" w:themeColor="text1"/>
          <w:sz w:val="22"/>
          <w:szCs w:val="22"/>
        </w:rPr>
        <w:t>的に</w:t>
      </w:r>
      <w:r w:rsidR="00F40289" w:rsidRPr="00277F2F">
        <w:rPr>
          <w:rFonts w:ascii="HG明朝B" w:eastAsia="HG明朝B" w:hint="eastAsia"/>
          <w:color w:val="000000" w:themeColor="text1"/>
          <w:sz w:val="22"/>
          <w:szCs w:val="22"/>
        </w:rPr>
        <w:t>実施</w:t>
      </w:r>
      <w:r w:rsidRPr="00277F2F">
        <w:rPr>
          <w:rFonts w:ascii="HG明朝B" w:eastAsia="HG明朝B" w:hint="eastAsia"/>
          <w:color w:val="000000" w:themeColor="text1"/>
          <w:sz w:val="22"/>
          <w:szCs w:val="22"/>
        </w:rPr>
        <w:t>します</w:t>
      </w:r>
      <w:r w:rsidR="00F40289" w:rsidRPr="00277F2F">
        <w:rPr>
          <w:rFonts w:ascii="HG明朝B" w:eastAsia="HG明朝B" w:hint="eastAsia"/>
          <w:color w:val="000000" w:themeColor="text1"/>
          <w:sz w:val="22"/>
          <w:szCs w:val="22"/>
        </w:rPr>
        <w:t>。</w:t>
      </w:r>
    </w:p>
    <w:p w14:paraId="157EDA00" w14:textId="77777777" w:rsidR="00E81704" w:rsidRPr="00277F2F" w:rsidRDefault="00E81704"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(3)　</w:t>
      </w:r>
      <w:r w:rsidR="00E70843" w:rsidRPr="00277F2F">
        <w:rPr>
          <w:rFonts w:ascii="HG明朝B" w:eastAsia="HG明朝B" w:hint="eastAsia"/>
          <w:color w:val="000000" w:themeColor="text1"/>
          <w:sz w:val="22"/>
          <w:szCs w:val="22"/>
        </w:rPr>
        <w:t>感染症まん延及び災害発生時は、その規模や被害状況により通常の業務を行えない可</w:t>
      </w:r>
    </w:p>
    <w:p w14:paraId="444E15A3" w14:textId="77777777" w:rsidR="00E81704" w:rsidRPr="00277F2F" w:rsidRDefault="00E70843" w:rsidP="00E81704">
      <w:pPr>
        <w:spacing w:line="276" w:lineRule="auto"/>
        <w:ind w:firstLineChars="250" w:firstLine="565"/>
        <w:rPr>
          <w:rFonts w:ascii="HG明朝B" w:eastAsia="HG明朝B"/>
          <w:color w:val="000000" w:themeColor="text1"/>
          <w:sz w:val="22"/>
          <w:szCs w:val="22"/>
        </w:rPr>
      </w:pPr>
      <w:r w:rsidRPr="00277F2F">
        <w:rPr>
          <w:rFonts w:ascii="HG明朝B" w:eastAsia="HG明朝B" w:hint="eastAsia"/>
          <w:color w:val="000000" w:themeColor="text1"/>
          <w:sz w:val="22"/>
          <w:szCs w:val="22"/>
        </w:rPr>
        <w:t>能性があります。災害時の情報、被害状況を把握し安全を確保したうえで、利用者の安</w:t>
      </w:r>
    </w:p>
    <w:p w14:paraId="10C5A855" w14:textId="2F575469" w:rsidR="00E70843" w:rsidRPr="00277F2F" w:rsidRDefault="00E70843" w:rsidP="00E81704">
      <w:pPr>
        <w:spacing w:line="276" w:lineRule="auto"/>
        <w:ind w:firstLineChars="250" w:firstLine="565"/>
        <w:rPr>
          <w:rFonts w:ascii="HG明朝B" w:eastAsia="HG明朝B"/>
          <w:color w:val="000000" w:themeColor="text1"/>
          <w:sz w:val="22"/>
          <w:szCs w:val="22"/>
        </w:rPr>
      </w:pPr>
      <w:r w:rsidRPr="00277F2F">
        <w:rPr>
          <w:rFonts w:ascii="HG明朝B" w:eastAsia="HG明朝B" w:hint="eastAsia"/>
          <w:color w:val="000000" w:themeColor="text1"/>
          <w:sz w:val="22"/>
          <w:szCs w:val="22"/>
        </w:rPr>
        <w:t>否確認や支援、主治医や関連機関との連携</w:t>
      </w:r>
      <w:r w:rsidR="00C35938" w:rsidRPr="00277F2F">
        <w:rPr>
          <w:rFonts w:ascii="HG明朝B" w:eastAsia="HG明朝B" w:hint="eastAsia"/>
          <w:color w:val="000000" w:themeColor="text1"/>
          <w:sz w:val="22"/>
          <w:szCs w:val="22"/>
        </w:rPr>
        <w:t>を図り</w:t>
      </w:r>
      <w:r w:rsidRPr="00277F2F">
        <w:rPr>
          <w:rFonts w:ascii="HG明朝B" w:eastAsia="HG明朝B" w:hint="eastAsia"/>
          <w:color w:val="000000" w:themeColor="text1"/>
          <w:sz w:val="22"/>
          <w:szCs w:val="22"/>
        </w:rPr>
        <w:t>、</w:t>
      </w:r>
      <w:r w:rsidR="001945B9" w:rsidRPr="00277F2F">
        <w:rPr>
          <w:rFonts w:ascii="HG明朝B" w:eastAsia="HG明朝B" w:hint="eastAsia"/>
          <w:color w:val="000000" w:themeColor="text1"/>
          <w:sz w:val="22"/>
          <w:szCs w:val="22"/>
        </w:rPr>
        <w:t>必要な場合は訪問</w:t>
      </w:r>
      <w:r w:rsidRPr="00277F2F">
        <w:rPr>
          <w:rFonts w:ascii="HG明朝B" w:eastAsia="HG明朝B" w:hint="eastAsia"/>
          <w:color w:val="000000" w:themeColor="text1"/>
          <w:sz w:val="22"/>
          <w:szCs w:val="22"/>
        </w:rPr>
        <w:t>を行います。</w:t>
      </w:r>
    </w:p>
    <w:p w14:paraId="12633BD4" w14:textId="77777777" w:rsidR="00E81704" w:rsidRPr="00277F2F" w:rsidRDefault="00E81704" w:rsidP="00E81704">
      <w:pPr>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(4)　</w:t>
      </w:r>
      <w:r w:rsidR="00E70843" w:rsidRPr="00277F2F">
        <w:rPr>
          <w:rFonts w:ascii="HG明朝B" w:eastAsia="HG明朝B" w:hint="eastAsia"/>
          <w:color w:val="000000" w:themeColor="text1"/>
          <w:sz w:val="22"/>
          <w:szCs w:val="22"/>
        </w:rPr>
        <w:t>指定感染症まん延時には通常の業務を行えない可能性があります。感染症の拡大状況</w:t>
      </w:r>
    </w:p>
    <w:p w14:paraId="09D77C2E" w14:textId="02C9CA51" w:rsidR="00E70843" w:rsidRPr="00277F2F" w:rsidRDefault="00E70843" w:rsidP="00E81704">
      <w:pPr>
        <w:spacing w:line="276" w:lineRule="auto"/>
        <w:ind w:firstLineChars="250" w:firstLine="565"/>
        <w:rPr>
          <w:rFonts w:ascii="HG明朝B" w:eastAsia="HG明朝B"/>
          <w:color w:val="000000" w:themeColor="text1"/>
          <w:sz w:val="22"/>
          <w:szCs w:val="22"/>
        </w:rPr>
      </w:pPr>
      <w:r w:rsidRPr="00277F2F">
        <w:rPr>
          <w:rFonts w:ascii="HG明朝B" w:eastAsia="HG明朝B" w:hint="eastAsia"/>
          <w:color w:val="000000" w:themeColor="text1"/>
          <w:sz w:val="22"/>
          <w:szCs w:val="22"/>
        </w:rPr>
        <w:t>を把握し、予防対策を講じて、訪問を行います。</w:t>
      </w:r>
    </w:p>
    <w:p w14:paraId="2AC3A623" w14:textId="77777777" w:rsidR="000A286E" w:rsidRPr="00277F2F" w:rsidRDefault="000A286E" w:rsidP="00E90296">
      <w:pPr>
        <w:spacing w:line="276" w:lineRule="auto"/>
        <w:rPr>
          <w:rFonts w:ascii="HG明朝B" w:eastAsia="HG明朝B"/>
          <w:color w:val="000000" w:themeColor="text1"/>
          <w:sz w:val="22"/>
          <w:szCs w:val="22"/>
        </w:rPr>
      </w:pPr>
    </w:p>
    <w:p w14:paraId="2EC953C0" w14:textId="77777777" w:rsidR="00E23CB7" w:rsidRPr="00277F2F" w:rsidRDefault="00C313E2"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12</w:t>
      </w:r>
      <w:r w:rsidR="00E30005" w:rsidRPr="00277F2F">
        <w:rPr>
          <w:rFonts w:ascii="HG明朝B" w:eastAsia="HG明朝B" w:hint="eastAsia"/>
          <w:color w:val="000000" w:themeColor="text1"/>
          <w:sz w:val="22"/>
          <w:szCs w:val="22"/>
        </w:rPr>
        <w:t xml:space="preserve">　利用料金</w:t>
      </w:r>
      <w:r w:rsidR="00483D28" w:rsidRPr="00277F2F">
        <w:rPr>
          <w:rFonts w:ascii="HG明朝B" w:eastAsia="HG明朝B" w:hint="eastAsia"/>
          <w:color w:val="000000" w:themeColor="text1"/>
          <w:sz w:val="22"/>
          <w:szCs w:val="22"/>
        </w:rPr>
        <w:t>お支払い</w:t>
      </w:r>
      <w:r w:rsidR="00E30005" w:rsidRPr="00277F2F">
        <w:rPr>
          <w:rFonts w:ascii="HG明朝B" w:eastAsia="HG明朝B" w:hint="eastAsia"/>
          <w:color w:val="000000" w:themeColor="text1"/>
          <w:sz w:val="22"/>
          <w:szCs w:val="22"/>
        </w:rPr>
        <w:t>方法</w:t>
      </w:r>
      <w:r w:rsidR="00A76B6C" w:rsidRPr="00277F2F">
        <w:rPr>
          <w:rFonts w:ascii="HG明朝B" w:eastAsia="HG明朝B" w:hint="eastAsia"/>
          <w:color w:val="000000" w:themeColor="text1"/>
          <w:sz w:val="22"/>
          <w:szCs w:val="22"/>
        </w:rPr>
        <w:t>について</w:t>
      </w:r>
    </w:p>
    <w:p w14:paraId="6D9515CF" w14:textId="2110B2D5" w:rsidR="00582F68" w:rsidRPr="00277F2F" w:rsidRDefault="00E81704" w:rsidP="00E81704">
      <w:pPr>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(1)　</w:t>
      </w:r>
      <w:r w:rsidR="003E4641" w:rsidRPr="00277F2F">
        <w:rPr>
          <w:rFonts w:ascii="HG明朝B" w:eastAsia="HG明朝B" w:hint="eastAsia"/>
          <w:color w:val="000000" w:themeColor="text1"/>
          <w:sz w:val="22"/>
          <w:szCs w:val="22"/>
        </w:rPr>
        <w:t>利用料のお支払いは、</w:t>
      </w:r>
      <w:r w:rsidR="00582F68" w:rsidRPr="00277F2F">
        <w:rPr>
          <w:rFonts w:ascii="HG明朝B" w:eastAsia="HG明朝B" w:hint="eastAsia"/>
          <w:color w:val="000000" w:themeColor="text1"/>
          <w:sz w:val="22"/>
          <w:szCs w:val="22"/>
        </w:rPr>
        <w:t>月</w:t>
      </w:r>
      <w:r w:rsidR="003E4641" w:rsidRPr="00277F2F">
        <w:rPr>
          <w:rFonts w:ascii="HG明朝B" w:eastAsia="HG明朝B" w:hint="eastAsia"/>
          <w:color w:val="000000" w:themeColor="text1"/>
          <w:sz w:val="22"/>
          <w:szCs w:val="22"/>
        </w:rPr>
        <w:t>末締めで集計し、翌月払いになります。</w:t>
      </w:r>
    </w:p>
    <w:p w14:paraId="33BAB472" w14:textId="77777777" w:rsidR="00E81704" w:rsidRPr="00277F2F" w:rsidRDefault="00E81704" w:rsidP="00E81704">
      <w:pPr>
        <w:tabs>
          <w:tab w:val="left" w:pos="851"/>
        </w:tabs>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(2)　</w:t>
      </w:r>
      <w:r w:rsidR="003E4641" w:rsidRPr="00277F2F">
        <w:rPr>
          <w:rFonts w:ascii="HG明朝B" w:eastAsia="HG明朝B" w:hint="eastAsia"/>
          <w:color w:val="000000" w:themeColor="text1"/>
          <w:sz w:val="22"/>
          <w:szCs w:val="22"/>
        </w:rPr>
        <w:t>支払い方法については、所定の口座より翌月27日に口座引落しか、訪問時に現金で</w:t>
      </w:r>
    </w:p>
    <w:p w14:paraId="0B7289A2" w14:textId="269B6D3E" w:rsidR="001C3CC3" w:rsidRPr="00277F2F" w:rsidRDefault="003E4641" w:rsidP="00E81704">
      <w:pPr>
        <w:spacing w:line="276" w:lineRule="auto"/>
        <w:ind w:firstLineChars="250" w:firstLine="565"/>
        <w:rPr>
          <w:rFonts w:ascii="HG明朝B" w:eastAsia="HG明朝B"/>
          <w:color w:val="000000" w:themeColor="text1"/>
          <w:sz w:val="22"/>
          <w:szCs w:val="22"/>
        </w:rPr>
      </w:pPr>
      <w:r w:rsidRPr="00277F2F">
        <w:rPr>
          <w:rFonts w:ascii="HG明朝B" w:eastAsia="HG明朝B" w:hint="eastAsia"/>
          <w:color w:val="000000" w:themeColor="text1"/>
          <w:sz w:val="22"/>
          <w:szCs w:val="22"/>
        </w:rPr>
        <w:t>お支払いいただくかどちらかをお選びいただけます。</w:t>
      </w:r>
    </w:p>
    <w:p w14:paraId="54F6E316" w14:textId="77777777" w:rsidR="00AB6992" w:rsidRPr="00277F2F" w:rsidRDefault="00C313E2" w:rsidP="00AB6992">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13　</w:t>
      </w:r>
      <w:r w:rsidR="00582F68" w:rsidRPr="00277F2F">
        <w:rPr>
          <w:rFonts w:ascii="HG明朝B" w:eastAsia="HG明朝B" w:hint="eastAsia"/>
          <w:color w:val="000000" w:themeColor="text1"/>
          <w:sz w:val="22"/>
          <w:szCs w:val="22"/>
        </w:rPr>
        <w:t>事故・緊急時の対応</w:t>
      </w:r>
    </w:p>
    <w:p w14:paraId="3996C406" w14:textId="23B9656F" w:rsidR="00E81704" w:rsidRPr="00277F2F" w:rsidRDefault="00AB6992" w:rsidP="00AB6992">
      <w:pPr>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(1) </w:t>
      </w:r>
      <w:r w:rsidR="00582F68" w:rsidRPr="00277F2F">
        <w:rPr>
          <w:rFonts w:ascii="HG明朝B" w:eastAsia="HG明朝B" w:hint="eastAsia"/>
          <w:color w:val="000000" w:themeColor="text1"/>
          <w:sz w:val="22"/>
          <w:szCs w:val="22"/>
        </w:rPr>
        <w:t>看護師等は、訪問看護を実施中に、利用者の病状に急変、その他緊急事態が生じたと</w:t>
      </w:r>
    </w:p>
    <w:p w14:paraId="7DC79DD5" w14:textId="77777777" w:rsidR="00AB6992" w:rsidRPr="00277F2F" w:rsidRDefault="00582F68" w:rsidP="00AB6992">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きは、直ちに</w:t>
      </w:r>
      <w:r w:rsidR="0021713F" w:rsidRPr="00277F2F">
        <w:rPr>
          <w:rFonts w:ascii="HG明朝B" w:eastAsia="HG明朝B" w:hint="eastAsia"/>
          <w:color w:val="000000" w:themeColor="text1"/>
          <w:sz w:val="22"/>
          <w:szCs w:val="22"/>
        </w:rPr>
        <w:t>主治医に連絡し、主治医の指示に基づき必要な措置を行います。</w:t>
      </w:r>
    </w:p>
    <w:p w14:paraId="181E0FA5" w14:textId="230FFB93" w:rsidR="00EF6B4E" w:rsidRPr="00277F2F" w:rsidRDefault="00AB6992" w:rsidP="00AB6992">
      <w:pPr>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(2) </w:t>
      </w:r>
      <w:r w:rsidR="0021713F" w:rsidRPr="00277F2F">
        <w:rPr>
          <w:rFonts w:ascii="HG明朝B" w:eastAsia="HG明朝B" w:hint="eastAsia"/>
          <w:color w:val="000000" w:themeColor="text1"/>
          <w:sz w:val="22"/>
          <w:szCs w:val="22"/>
        </w:rPr>
        <w:t>看護師等は、主治医への連絡が困難な場合は、臨機応変</w:t>
      </w:r>
      <w:r w:rsidR="000F5EDF" w:rsidRPr="00277F2F">
        <w:rPr>
          <w:rFonts w:ascii="HG明朝B" w:eastAsia="HG明朝B" w:hint="eastAsia"/>
          <w:color w:val="000000" w:themeColor="text1"/>
          <w:sz w:val="22"/>
          <w:szCs w:val="22"/>
        </w:rPr>
        <w:t>の対応を行うとともに</w:t>
      </w:r>
      <w:r w:rsidR="0021713F" w:rsidRPr="00277F2F">
        <w:rPr>
          <w:rFonts w:ascii="HG明朝B" w:eastAsia="HG明朝B" w:hint="eastAsia"/>
          <w:color w:val="000000" w:themeColor="text1"/>
          <w:sz w:val="22"/>
          <w:szCs w:val="22"/>
        </w:rPr>
        <w:t>救急搬</w:t>
      </w:r>
    </w:p>
    <w:p w14:paraId="52564D02" w14:textId="77777777" w:rsidR="00AB6992" w:rsidRPr="00277F2F" w:rsidRDefault="0021713F" w:rsidP="00AB6992">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送等必要な処置を行います。</w:t>
      </w:r>
    </w:p>
    <w:p w14:paraId="6EEE926F" w14:textId="7C0978E4" w:rsidR="00E81704" w:rsidRPr="00277F2F" w:rsidRDefault="00AB6992" w:rsidP="00F465B2">
      <w:pPr>
        <w:tabs>
          <w:tab w:val="left" w:pos="284"/>
        </w:tabs>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(3) </w:t>
      </w:r>
      <w:r w:rsidR="0021713F" w:rsidRPr="00277F2F">
        <w:rPr>
          <w:rFonts w:ascii="HG明朝B" w:eastAsia="HG明朝B" w:hint="eastAsia"/>
          <w:color w:val="000000" w:themeColor="text1"/>
          <w:sz w:val="22"/>
          <w:szCs w:val="22"/>
        </w:rPr>
        <w:t>事業者は、サービスの提供に伴って事業者の責めに帰すべき理由により、利用者</w:t>
      </w:r>
      <w:r w:rsidR="00632010" w:rsidRPr="00277F2F">
        <w:rPr>
          <w:rFonts w:ascii="HG明朝B" w:eastAsia="HG明朝B" w:hint="eastAsia"/>
          <w:color w:val="000000" w:themeColor="text1"/>
          <w:sz w:val="22"/>
          <w:szCs w:val="22"/>
        </w:rPr>
        <w:t>の</w:t>
      </w:r>
      <w:r w:rsidR="00630E32" w:rsidRPr="00277F2F">
        <w:rPr>
          <w:rFonts w:ascii="HG明朝B" w:eastAsia="HG明朝B" w:hint="eastAsia"/>
          <w:color w:val="000000" w:themeColor="text1"/>
          <w:sz w:val="22"/>
          <w:szCs w:val="22"/>
        </w:rPr>
        <w:t>生</w:t>
      </w:r>
    </w:p>
    <w:p w14:paraId="56F221A8" w14:textId="776EC0FD" w:rsidR="0021713F" w:rsidRPr="00277F2F" w:rsidRDefault="00630E32" w:rsidP="00E81704">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命・身体・財産に損害を及ぼした場合には、その損害を賠償します。</w:t>
      </w:r>
    </w:p>
    <w:p w14:paraId="2201FFE7" w14:textId="77777777" w:rsidR="00630E32" w:rsidRPr="00277F2F" w:rsidRDefault="00630E32"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＊訪問看護事業者総合補償制度加入</w:t>
      </w:r>
    </w:p>
    <w:p w14:paraId="41C2FA8A" w14:textId="77777777" w:rsidR="000D2A49" w:rsidRPr="00277F2F" w:rsidRDefault="000D2A49" w:rsidP="00E90296">
      <w:pPr>
        <w:spacing w:line="276" w:lineRule="auto"/>
        <w:rPr>
          <w:rFonts w:ascii="HG明朝B" w:eastAsia="HG明朝B"/>
          <w:color w:val="000000" w:themeColor="text1"/>
          <w:sz w:val="22"/>
          <w:szCs w:val="22"/>
        </w:rPr>
      </w:pPr>
    </w:p>
    <w:p w14:paraId="06B166EB" w14:textId="77777777" w:rsidR="00AB6992" w:rsidRPr="00277F2F" w:rsidRDefault="00C313E2" w:rsidP="00AB6992">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14</w:t>
      </w:r>
      <w:r w:rsidR="00DE7EA1" w:rsidRPr="00277F2F">
        <w:rPr>
          <w:rFonts w:ascii="HG明朝B" w:eastAsia="HG明朝B" w:hint="eastAsia"/>
          <w:color w:val="000000" w:themeColor="text1"/>
          <w:sz w:val="22"/>
          <w:szCs w:val="22"/>
        </w:rPr>
        <w:t xml:space="preserve">　守秘義務について</w:t>
      </w:r>
    </w:p>
    <w:p w14:paraId="093DEC36" w14:textId="20250576" w:rsidR="00DE7EA1" w:rsidRPr="00277F2F" w:rsidRDefault="00AB6992" w:rsidP="00AB6992">
      <w:pPr>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(1) </w:t>
      </w:r>
      <w:r w:rsidR="00DE7EA1" w:rsidRPr="00277F2F">
        <w:rPr>
          <w:rFonts w:ascii="HG明朝B" w:eastAsia="HG明朝B" w:hint="eastAsia"/>
          <w:color w:val="000000" w:themeColor="text1"/>
          <w:sz w:val="22"/>
          <w:szCs w:val="22"/>
        </w:rPr>
        <w:t>事業者及び事業者の従業員は、正当な理由がない限り、利用者に対する訪問看護</w:t>
      </w:r>
      <w:r w:rsidR="002F634C" w:rsidRPr="00277F2F">
        <w:rPr>
          <w:rFonts w:ascii="HG明朝B" w:eastAsia="HG明朝B" w:hint="eastAsia"/>
          <w:color w:val="000000" w:themeColor="text1"/>
          <w:sz w:val="22"/>
          <w:szCs w:val="22"/>
        </w:rPr>
        <w:t>サー</w:t>
      </w:r>
    </w:p>
    <w:p w14:paraId="25986827" w14:textId="77777777" w:rsidR="00AB6992" w:rsidRPr="00277F2F" w:rsidRDefault="00DE7EA1" w:rsidP="00AB6992">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ビスの提供にあたって知りえた利用者又は利用者の家族の秘密を洩らしません。</w:t>
      </w:r>
    </w:p>
    <w:p w14:paraId="177A5449" w14:textId="27F95C29" w:rsidR="00DE7EA1" w:rsidRPr="00277F2F" w:rsidRDefault="00AB6992" w:rsidP="00AB6992">
      <w:pPr>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(2) </w:t>
      </w:r>
      <w:r w:rsidR="00DE7EA1" w:rsidRPr="00277F2F">
        <w:rPr>
          <w:rFonts w:ascii="HG明朝B" w:eastAsia="HG明朝B" w:hAnsi="HG明朝B" w:cs="HG明朝B" w:hint="eastAsia"/>
          <w:color w:val="000000" w:themeColor="text1"/>
          <w:sz w:val="22"/>
          <w:szCs w:val="22"/>
        </w:rPr>
        <w:t>この守秘義務は、契約終了後も継続します。</w:t>
      </w:r>
    </w:p>
    <w:p w14:paraId="4B003ABA" w14:textId="5AA7CA2C" w:rsidR="00EF6B4E" w:rsidRPr="00277F2F" w:rsidRDefault="00AB6992" w:rsidP="00AB6992">
      <w:pPr>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(3) </w:t>
      </w:r>
      <w:r w:rsidR="00BE0228" w:rsidRPr="00277F2F">
        <w:rPr>
          <w:rFonts w:ascii="HG明朝B" w:eastAsia="HG明朝B" w:hint="eastAsia"/>
          <w:color w:val="000000" w:themeColor="text1"/>
          <w:sz w:val="22"/>
          <w:szCs w:val="22"/>
        </w:rPr>
        <w:t>上記に関わらず、契約者に係る他の居宅介護支援事業者等との連携を図るなど正当な</w:t>
      </w:r>
    </w:p>
    <w:p w14:paraId="62D9D2FA" w14:textId="77777777" w:rsidR="00EF6B4E" w:rsidRPr="00277F2F" w:rsidRDefault="00BE0228" w:rsidP="00E81704">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理由がある場合には、その情報が用いられる方の事前の同意を文書により得た上で契約</w:t>
      </w:r>
    </w:p>
    <w:p w14:paraId="597F9FC1" w14:textId="77777777" w:rsidR="00BE0228" w:rsidRPr="00277F2F" w:rsidRDefault="00BE0228" w:rsidP="00E81704">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者又はその家族等の個人情報を用いることができるものとします。</w:t>
      </w:r>
    </w:p>
    <w:p w14:paraId="10208E47" w14:textId="77777777" w:rsidR="00EE1A1F" w:rsidRPr="00277F2F" w:rsidRDefault="00EE1A1F" w:rsidP="00E90296">
      <w:pPr>
        <w:spacing w:line="276" w:lineRule="auto"/>
        <w:rPr>
          <w:rFonts w:ascii="HG明朝B" w:eastAsia="HG明朝B"/>
          <w:color w:val="000000" w:themeColor="text1"/>
          <w:sz w:val="22"/>
          <w:szCs w:val="22"/>
        </w:rPr>
      </w:pPr>
    </w:p>
    <w:p w14:paraId="4BFEE121" w14:textId="77777777" w:rsidR="00BE0228" w:rsidRPr="00277F2F" w:rsidRDefault="00510615"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1</w:t>
      </w:r>
      <w:r w:rsidR="00C313E2" w:rsidRPr="00277F2F">
        <w:rPr>
          <w:rFonts w:ascii="HG明朝B" w:eastAsia="HG明朝B" w:hint="eastAsia"/>
          <w:color w:val="000000" w:themeColor="text1"/>
          <w:sz w:val="22"/>
          <w:szCs w:val="22"/>
        </w:rPr>
        <w:t>5</w:t>
      </w:r>
      <w:r w:rsidR="009A4C1A" w:rsidRPr="00277F2F">
        <w:rPr>
          <w:rFonts w:ascii="HG明朝B" w:eastAsia="HG明朝B" w:hint="eastAsia"/>
          <w:color w:val="000000" w:themeColor="text1"/>
          <w:sz w:val="22"/>
          <w:szCs w:val="22"/>
        </w:rPr>
        <w:t xml:space="preserve">　</w:t>
      </w:r>
      <w:r w:rsidR="00BE0228" w:rsidRPr="00277F2F">
        <w:rPr>
          <w:rFonts w:ascii="HG明朝B" w:eastAsia="HG明朝B" w:hint="eastAsia"/>
          <w:color w:val="000000" w:themeColor="text1"/>
          <w:sz w:val="22"/>
          <w:szCs w:val="22"/>
        </w:rPr>
        <w:t>情報開示について</w:t>
      </w:r>
    </w:p>
    <w:p w14:paraId="0C0F96B1" w14:textId="77777777" w:rsidR="00BE0228" w:rsidRPr="00277F2F" w:rsidRDefault="00BE0228"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当事業所は、利用者又はその家族より訪問記録の開示を求められた場合は、目的や</w:t>
      </w:r>
      <w:r w:rsidR="002F634C" w:rsidRPr="00277F2F">
        <w:rPr>
          <w:rFonts w:ascii="HG明朝B" w:eastAsia="HG明朝B" w:hint="eastAsia"/>
          <w:color w:val="000000" w:themeColor="text1"/>
          <w:sz w:val="22"/>
          <w:szCs w:val="22"/>
        </w:rPr>
        <w:t>状況</w:t>
      </w:r>
    </w:p>
    <w:p w14:paraId="4D14C6C3" w14:textId="77777777" w:rsidR="00CC0C9A" w:rsidRPr="00277F2F" w:rsidRDefault="00BE0228"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に応じ速やかに開示致します。（必要書類の提出あり）</w:t>
      </w:r>
    </w:p>
    <w:p w14:paraId="311A051A" w14:textId="77777777" w:rsidR="00D20F9A" w:rsidRPr="00277F2F" w:rsidRDefault="00D20F9A" w:rsidP="00E90296">
      <w:pPr>
        <w:spacing w:line="276" w:lineRule="auto"/>
        <w:rPr>
          <w:rFonts w:ascii="HG明朝B" w:eastAsia="HG明朝B"/>
          <w:color w:val="000000" w:themeColor="text1"/>
          <w:sz w:val="22"/>
          <w:szCs w:val="22"/>
        </w:rPr>
      </w:pPr>
    </w:p>
    <w:p w14:paraId="0B00A967" w14:textId="77777777" w:rsidR="000F6184" w:rsidRPr="00277F2F" w:rsidRDefault="000F6184" w:rsidP="00E90296">
      <w:pPr>
        <w:spacing w:line="276" w:lineRule="auto"/>
        <w:rPr>
          <w:rFonts w:ascii="HG明朝B" w:eastAsia="HG明朝B"/>
          <w:color w:val="000000" w:themeColor="text1"/>
          <w:sz w:val="22"/>
          <w:szCs w:val="22"/>
        </w:rPr>
      </w:pPr>
    </w:p>
    <w:p w14:paraId="67CBF30A" w14:textId="2BEA5446" w:rsidR="00630E32" w:rsidRPr="00277F2F" w:rsidRDefault="00510615"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lastRenderedPageBreak/>
        <w:t>1</w:t>
      </w:r>
      <w:r w:rsidR="00C313E2" w:rsidRPr="00277F2F">
        <w:rPr>
          <w:rFonts w:ascii="HG明朝B" w:eastAsia="HG明朝B" w:hint="eastAsia"/>
          <w:color w:val="000000" w:themeColor="text1"/>
          <w:sz w:val="22"/>
          <w:szCs w:val="22"/>
        </w:rPr>
        <w:t>6</w:t>
      </w:r>
      <w:r w:rsidR="00076090" w:rsidRPr="00277F2F">
        <w:rPr>
          <w:rFonts w:ascii="HG明朝B" w:eastAsia="HG明朝B" w:hint="eastAsia"/>
          <w:color w:val="000000" w:themeColor="text1"/>
          <w:sz w:val="22"/>
          <w:szCs w:val="22"/>
        </w:rPr>
        <w:t xml:space="preserve">　</w:t>
      </w:r>
      <w:r w:rsidR="00934BA3" w:rsidRPr="00277F2F">
        <w:rPr>
          <w:rFonts w:ascii="HG明朝B" w:eastAsia="HG明朝B" w:hint="eastAsia"/>
          <w:color w:val="000000" w:themeColor="text1"/>
          <w:sz w:val="22"/>
          <w:szCs w:val="22"/>
        </w:rPr>
        <w:t>苦情</w:t>
      </w:r>
      <w:r w:rsidR="00326B15" w:rsidRPr="00277F2F">
        <w:rPr>
          <w:rFonts w:ascii="HG明朝B" w:eastAsia="HG明朝B" w:hint="eastAsia"/>
          <w:color w:val="000000" w:themeColor="text1"/>
          <w:sz w:val="22"/>
          <w:szCs w:val="22"/>
        </w:rPr>
        <w:t>処理</w:t>
      </w:r>
      <w:r w:rsidR="00934BA3" w:rsidRPr="00277F2F">
        <w:rPr>
          <w:rFonts w:ascii="HG明朝B" w:eastAsia="HG明朝B" w:hint="eastAsia"/>
          <w:color w:val="000000" w:themeColor="text1"/>
          <w:sz w:val="22"/>
          <w:szCs w:val="22"/>
        </w:rPr>
        <w:t>について</w:t>
      </w:r>
    </w:p>
    <w:p w14:paraId="4D130689" w14:textId="4FCC22EC" w:rsidR="003E3D14" w:rsidRPr="00277F2F" w:rsidRDefault="00934BA3"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00B90856" w:rsidRPr="00277F2F">
        <w:rPr>
          <w:rFonts w:ascii="HG明朝B" w:eastAsia="HG明朝B" w:hint="eastAsia"/>
          <w:color w:val="000000" w:themeColor="text1"/>
          <w:sz w:val="22"/>
          <w:szCs w:val="22"/>
        </w:rPr>
        <w:t xml:space="preserve">　</w:t>
      </w:r>
      <w:r w:rsidRPr="00277F2F">
        <w:rPr>
          <w:rFonts w:ascii="HG明朝B" w:eastAsia="HG明朝B" w:hint="eastAsia"/>
          <w:color w:val="000000" w:themeColor="text1"/>
          <w:sz w:val="22"/>
          <w:szCs w:val="22"/>
        </w:rPr>
        <w:t>訪問看護に関する相談及び苦情については適切に対処します。</w:t>
      </w:r>
    </w:p>
    <w:p w14:paraId="3EC3C992" w14:textId="02D8AA89" w:rsidR="00934BA3" w:rsidRPr="00277F2F" w:rsidRDefault="00934BA3"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＜苦情窓口＞</w:t>
      </w:r>
    </w:p>
    <w:p w14:paraId="7818C26C" w14:textId="77777777" w:rsidR="00934BA3" w:rsidRPr="00277F2F" w:rsidRDefault="00934BA3"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00B90856" w:rsidRPr="00277F2F">
        <w:rPr>
          <w:rFonts w:ascii="HG明朝B" w:eastAsia="HG明朝B" w:hint="eastAsia"/>
          <w:color w:val="000000" w:themeColor="text1"/>
          <w:sz w:val="22"/>
          <w:szCs w:val="22"/>
        </w:rPr>
        <w:t xml:space="preserve">　　</w:t>
      </w:r>
      <w:r w:rsidRPr="00277F2F">
        <w:rPr>
          <w:rFonts w:ascii="HG明朝B" w:eastAsia="HG明朝B" w:hint="eastAsia"/>
          <w:color w:val="000000" w:themeColor="text1"/>
          <w:sz w:val="22"/>
          <w:szCs w:val="22"/>
        </w:rPr>
        <w:t xml:space="preserve">担当　　</w:t>
      </w:r>
      <w:r w:rsidR="00601A4A" w:rsidRPr="00277F2F">
        <w:rPr>
          <w:rFonts w:ascii="HG明朝B" w:eastAsia="HG明朝B" w:hint="eastAsia"/>
          <w:color w:val="000000" w:themeColor="text1"/>
          <w:sz w:val="22"/>
          <w:szCs w:val="22"/>
        </w:rPr>
        <w:t>松若　元子</w:t>
      </w:r>
      <w:r w:rsidRPr="00277F2F">
        <w:rPr>
          <w:rFonts w:ascii="HG明朝B" w:eastAsia="HG明朝B" w:hint="eastAsia"/>
          <w:color w:val="000000" w:themeColor="text1"/>
          <w:sz w:val="22"/>
          <w:szCs w:val="22"/>
        </w:rPr>
        <w:t xml:space="preserve">　（TEL　0996-22-8100</w:t>
      </w:r>
      <w:r w:rsidR="004C5F74" w:rsidRPr="00277F2F">
        <w:rPr>
          <w:rFonts w:ascii="HG明朝B" w:eastAsia="HG明朝B" w:hint="eastAsia"/>
          <w:color w:val="000000" w:themeColor="text1"/>
          <w:sz w:val="22"/>
          <w:szCs w:val="22"/>
        </w:rPr>
        <w:t>）</w:t>
      </w:r>
    </w:p>
    <w:p w14:paraId="68E7A803" w14:textId="77777777" w:rsidR="00CB6E28" w:rsidRPr="00277F2F" w:rsidRDefault="00CB6E28" w:rsidP="00E90296">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00B90856" w:rsidRPr="00277F2F">
        <w:rPr>
          <w:rFonts w:ascii="HG明朝B" w:eastAsia="HG明朝B" w:hint="eastAsia"/>
          <w:color w:val="000000" w:themeColor="text1"/>
          <w:sz w:val="22"/>
          <w:szCs w:val="22"/>
        </w:rPr>
        <w:t xml:space="preserve">　　</w:t>
      </w:r>
      <w:r w:rsidR="00F94A22" w:rsidRPr="00277F2F">
        <w:rPr>
          <w:rFonts w:ascii="HG明朝B" w:eastAsia="HG明朝B" w:hint="eastAsia"/>
          <w:color w:val="000000" w:themeColor="text1"/>
          <w:sz w:val="22"/>
          <w:szCs w:val="22"/>
        </w:rPr>
        <w:t>川内市医師会</w:t>
      </w:r>
      <w:r w:rsidRPr="00277F2F">
        <w:rPr>
          <w:rFonts w:ascii="HG明朝B" w:eastAsia="HG明朝B" w:hint="eastAsia"/>
          <w:color w:val="000000" w:themeColor="text1"/>
          <w:sz w:val="22"/>
          <w:szCs w:val="22"/>
        </w:rPr>
        <w:t>訪問看護ステーション内</w:t>
      </w:r>
    </w:p>
    <w:p w14:paraId="1A2561D2" w14:textId="77777777" w:rsidR="00E76B4C" w:rsidRPr="00277F2F" w:rsidRDefault="00E76B4C" w:rsidP="00E81704">
      <w:pPr>
        <w:rPr>
          <w:rFonts w:ascii="HG明朝B" w:eastAsia="HG明朝B"/>
          <w:color w:val="000000" w:themeColor="text1"/>
          <w:sz w:val="22"/>
          <w:szCs w:val="22"/>
        </w:rPr>
      </w:pPr>
    </w:p>
    <w:p w14:paraId="272669E4" w14:textId="77777777" w:rsidR="00CB6E28" w:rsidRPr="00277F2F" w:rsidRDefault="00CB6E28" w:rsidP="00E81704">
      <w:pPr>
        <w:rPr>
          <w:rFonts w:ascii="HG明朝B" w:eastAsia="HG明朝B"/>
          <w:color w:val="000000" w:themeColor="text1"/>
          <w:sz w:val="22"/>
          <w:szCs w:val="22"/>
        </w:rPr>
      </w:pPr>
      <w:r w:rsidRPr="00277F2F">
        <w:rPr>
          <w:rFonts w:ascii="HG明朝B" w:eastAsia="HG明朝B" w:hint="eastAsia"/>
          <w:color w:val="000000" w:themeColor="text1"/>
          <w:sz w:val="22"/>
          <w:szCs w:val="22"/>
        </w:rPr>
        <w:t>行政機関その他の苦情受付機関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616"/>
      </w:tblGrid>
      <w:tr w:rsidR="00277F2F" w:rsidRPr="00277F2F" w14:paraId="48C35140" w14:textId="77777777" w:rsidTr="003751B9">
        <w:tc>
          <w:tcPr>
            <w:tcW w:w="3652" w:type="dxa"/>
          </w:tcPr>
          <w:p w14:paraId="07B916F0" w14:textId="6AA20C31" w:rsidR="00CB6E28" w:rsidRPr="00277F2F" w:rsidRDefault="00CB6E28" w:rsidP="00187222">
            <w:pPr>
              <w:rPr>
                <w:rFonts w:ascii="HG明朝B" w:eastAsia="HG明朝B"/>
                <w:color w:val="000000" w:themeColor="text1"/>
                <w:sz w:val="22"/>
                <w:szCs w:val="22"/>
              </w:rPr>
            </w:pPr>
            <w:r w:rsidRPr="00277F2F">
              <w:rPr>
                <w:rFonts w:ascii="HG明朝B" w:eastAsia="HG明朝B" w:hint="eastAsia"/>
                <w:color w:val="000000" w:themeColor="text1"/>
                <w:sz w:val="22"/>
                <w:szCs w:val="22"/>
              </w:rPr>
              <w:t>薩摩川内市役所</w:t>
            </w:r>
            <w:r w:rsidR="00F61C85" w:rsidRPr="00277F2F">
              <w:rPr>
                <w:rFonts w:ascii="HG明朝B" w:eastAsia="HG明朝B" w:hint="eastAsia"/>
                <w:color w:val="000000" w:themeColor="text1"/>
                <w:sz w:val="22"/>
                <w:szCs w:val="22"/>
              </w:rPr>
              <w:t>介護保険課</w:t>
            </w:r>
          </w:p>
        </w:tc>
        <w:tc>
          <w:tcPr>
            <w:tcW w:w="5616" w:type="dxa"/>
          </w:tcPr>
          <w:p w14:paraId="62B1B71F" w14:textId="77777777" w:rsidR="00CB6E28" w:rsidRPr="00277F2F" w:rsidRDefault="00CB6E28" w:rsidP="00187222">
            <w:pPr>
              <w:rPr>
                <w:rFonts w:ascii="HG明朝B" w:eastAsia="HG明朝B"/>
                <w:color w:val="000000" w:themeColor="text1"/>
                <w:sz w:val="22"/>
                <w:szCs w:val="22"/>
              </w:rPr>
            </w:pPr>
            <w:r w:rsidRPr="00277F2F">
              <w:rPr>
                <w:rFonts w:ascii="HG明朝B" w:eastAsia="HG明朝B" w:hint="eastAsia"/>
                <w:color w:val="000000" w:themeColor="text1"/>
                <w:sz w:val="22"/>
                <w:szCs w:val="22"/>
              </w:rPr>
              <w:t>所在地　　鹿児島県薩摩川内市神田町3-22</w:t>
            </w:r>
          </w:p>
          <w:p w14:paraId="56CB1A78" w14:textId="77777777" w:rsidR="00CB6E28" w:rsidRPr="00277F2F" w:rsidRDefault="00CB6E28" w:rsidP="00187222">
            <w:pPr>
              <w:rPr>
                <w:rFonts w:ascii="HG明朝B" w:eastAsia="HG明朝B"/>
                <w:color w:val="000000" w:themeColor="text1"/>
                <w:sz w:val="22"/>
                <w:szCs w:val="22"/>
              </w:rPr>
            </w:pPr>
            <w:r w:rsidRPr="00277F2F">
              <w:rPr>
                <w:rFonts w:ascii="HG明朝B" w:eastAsia="HG明朝B" w:hint="eastAsia"/>
                <w:color w:val="000000" w:themeColor="text1"/>
                <w:sz w:val="22"/>
                <w:szCs w:val="22"/>
              </w:rPr>
              <w:t>電話番号　0996-23-5111（月～金</w:t>
            </w:r>
            <w:r w:rsidR="004C1BF2" w:rsidRPr="00277F2F">
              <w:rPr>
                <w:rFonts w:ascii="HG明朝B" w:eastAsia="HG明朝B" w:hint="eastAsia"/>
                <w:color w:val="000000" w:themeColor="text1"/>
                <w:sz w:val="22"/>
                <w:szCs w:val="22"/>
              </w:rPr>
              <w:t>8：</w:t>
            </w:r>
            <w:r w:rsidR="005E3136" w:rsidRPr="00277F2F">
              <w:rPr>
                <w:rFonts w:ascii="HG明朝B" w:eastAsia="HG明朝B" w:hint="eastAsia"/>
                <w:color w:val="000000" w:themeColor="text1"/>
                <w:sz w:val="22"/>
                <w:szCs w:val="22"/>
              </w:rPr>
              <w:t>30</w:t>
            </w:r>
            <w:r w:rsidR="004C1BF2" w:rsidRPr="00277F2F">
              <w:rPr>
                <w:rFonts w:ascii="HG明朝B" w:eastAsia="HG明朝B" w:hint="eastAsia"/>
                <w:color w:val="000000" w:themeColor="text1"/>
                <w:sz w:val="22"/>
                <w:szCs w:val="22"/>
              </w:rPr>
              <w:t>～17：</w:t>
            </w:r>
            <w:r w:rsidR="005E3136" w:rsidRPr="00277F2F">
              <w:rPr>
                <w:rFonts w:ascii="HG明朝B" w:eastAsia="HG明朝B" w:hint="eastAsia"/>
                <w:color w:val="000000" w:themeColor="text1"/>
                <w:sz w:val="22"/>
                <w:szCs w:val="22"/>
              </w:rPr>
              <w:t>15</w:t>
            </w:r>
            <w:r w:rsidR="004C1BF2" w:rsidRPr="00277F2F">
              <w:rPr>
                <w:rFonts w:ascii="HG明朝B" w:eastAsia="HG明朝B" w:hint="eastAsia"/>
                <w:color w:val="000000" w:themeColor="text1"/>
                <w:sz w:val="22"/>
                <w:szCs w:val="22"/>
              </w:rPr>
              <w:t>）</w:t>
            </w:r>
          </w:p>
        </w:tc>
      </w:tr>
      <w:tr w:rsidR="00277F2F" w:rsidRPr="00277F2F" w14:paraId="7D388651" w14:textId="77777777" w:rsidTr="003751B9">
        <w:tc>
          <w:tcPr>
            <w:tcW w:w="3652" w:type="dxa"/>
          </w:tcPr>
          <w:p w14:paraId="0810CE0F" w14:textId="77777777" w:rsidR="00CB6E28" w:rsidRPr="00277F2F" w:rsidRDefault="00172302" w:rsidP="00187222">
            <w:pPr>
              <w:rPr>
                <w:rFonts w:ascii="HG明朝B" w:eastAsia="HG明朝B"/>
                <w:color w:val="000000" w:themeColor="text1"/>
                <w:sz w:val="22"/>
                <w:szCs w:val="22"/>
              </w:rPr>
            </w:pPr>
            <w:r w:rsidRPr="00277F2F">
              <w:rPr>
                <w:rFonts w:ascii="HG明朝B" w:eastAsia="HG明朝B" w:hint="eastAsia"/>
                <w:color w:val="000000" w:themeColor="text1"/>
                <w:sz w:val="22"/>
                <w:szCs w:val="22"/>
              </w:rPr>
              <w:t>薩摩川内市地域包括</w:t>
            </w:r>
            <w:r w:rsidR="00296F12" w:rsidRPr="00277F2F">
              <w:rPr>
                <w:rFonts w:ascii="HG明朝B" w:eastAsia="HG明朝B" w:hint="eastAsia"/>
                <w:color w:val="000000" w:themeColor="text1"/>
                <w:sz w:val="22"/>
                <w:szCs w:val="22"/>
              </w:rPr>
              <w:t>支援センター</w:t>
            </w:r>
          </w:p>
          <w:p w14:paraId="07BDC5B5" w14:textId="77777777" w:rsidR="00296F12" w:rsidRPr="00277F2F" w:rsidRDefault="00296F12" w:rsidP="00187222">
            <w:pPr>
              <w:rPr>
                <w:rFonts w:ascii="HG明朝B" w:eastAsia="HG明朝B"/>
                <w:color w:val="000000" w:themeColor="text1"/>
                <w:sz w:val="22"/>
                <w:szCs w:val="22"/>
              </w:rPr>
            </w:pPr>
            <w:r w:rsidRPr="00277F2F">
              <w:rPr>
                <w:rFonts w:ascii="HG明朝B" w:eastAsia="HG明朝B" w:hint="eastAsia"/>
                <w:color w:val="000000" w:themeColor="text1"/>
                <w:sz w:val="22"/>
                <w:szCs w:val="22"/>
              </w:rPr>
              <w:t>（市総合福祉会館内）</w:t>
            </w:r>
          </w:p>
        </w:tc>
        <w:tc>
          <w:tcPr>
            <w:tcW w:w="5616" w:type="dxa"/>
          </w:tcPr>
          <w:p w14:paraId="16566355" w14:textId="77777777" w:rsidR="00CB6E28" w:rsidRPr="00277F2F" w:rsidRDefault="00296F12" w:rsidP="00187222">
            <w:pPr>
              <w:rPr>
                <w:rFonts w:ascii="HG明朝B" w:eastAsia="HG明朝B"/>
                <w:color w:val="000000" w:themeColor="text1"/>
                <w:sz w:val="22"/>
                <w:szCs w:val="22"/>
              </w:rPr>
            </w:pPr>
            <w:r w:rsidRPr="00277F2F">
              <w:rPr>
                <w:rFonts w:ascii="HG明朝B" w:eastAsia="HG明朝B" w:hint="eastAsia"/>
                <w:color w:val="000000" w:themeColor="text1"/>
                <w:sz w:val="22"/>
                <w:szCs w:val="22"/>
              </w:rPr>
              <w:t>所在地　　鹿児島県</w:t>
            </w:r>
            <w:r w:rsidR="009B3411" w:rsidRPr="00277F2F">
              <w:rPr>
                <w:rFonts w:ascii="HG明朝B" w:eastAsia="HG明朝B" w:hint="eastAsia"/>
                <w:color w:val="000000" w:themeColor="text1"/>
                <w:sz w:val="22"/>
                <w:szCs w:val="22"/>
              </w:rPr>
              <w:t>薩摩川内市永利町4107-1</w:t>
            </w:r>
          </w:p>
          <w:p w14:paraId="0B2D7EA9" w14:textId="77777777" w:rsidR="009B3411" w:rsidRPr="00277F2F" w:rsidRDefault="009B3411" w:rsidP="00187222">
            <w:pPr>
              <w:rPr>
                <w:rFonts w:ascii="HG明朝B" w:eastAsia="HG明朝B"/>
                <w:color w:val="000000" w:themeColor="text1"/>
                <w:sz w:val="22"/>
                <w:szCs w:val="22"/>
              </w:rPr>
            </w:pPr>
            <w:r w:rsidRPr="00277F2F">
              <w:rPr>
                <w:rFonts w:ascii="HG明朝B" w:eastAsia="HG明朝B" w:hint="eastAsia"/>
                <w:color w:val="000000" w:themeColor="text1"/>
                <w:sz w:val="22"/>
                <w:szCs w:val="22"/>
              </w:rPr>
              <w:t>電話番号　0996-24-3331（月～金8：30～17：15）</w:t>
            </w:r>
          </w:p>
          <w:p w14:paraId="6B60D782" w14:textId="77777777" w:rsidR="009B3411" w:rsidRPr="00277F2F" w:rsidRDefault="009B3411" w:rsidP="00187222">
            <w:pPr>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＊24時間対応にて電話相談可</w:t>
            </w:r>
          </w:p>
        </w:tc>
      </w:tr>
      <w:tr w:rsidR="00277F2F" w:rsidRPr="00277F2F" w14:paraId="5201C9EE" w14:textId="77777777" w:rsidTr="003751B9">
        <w:tc>
          <w:tcPr>
            <w:tcW w:w="3652" w:type="dxa"/>
          </w:tcPr>
          <w:p w14:paraId="7C85C76F" w14:textId="77777777" w:rsidR="009B3411" w:rsidRPr="00277F2F" w:rsidRDefault="00632010" w:rsidP="00187222">
            <w:pPr>
              <w:rPr>
                <w:rFonts w:ascii="HG明朝B" w:eastAsia="HG明朝B"/>
                <w:color w:val="000000" w:themeColor="text1"/>
                <w:sz w:val="22"/>
                <w:szCs w:val="22"/>
              </w:rPr>
            </w:pPr>
            <w:r w:rsidRPr="00277F2F">
              <w:rPr>
                <w:rFonts w:ascii="HG明朝B" w:eastAsia="HG明朝B" w:hint="eastAsia"/>
                <w:color w:val="000000" w:themeColor="text1"/>
                <w:sz w:val="22"/>
                <w:szCs w:val="22"/>
              </w:rPr>
              <w:t>鹿児島県</w:t>
            </w:r>
            <w:r w:rsidR="009B3411" w:rsidRPr="00277F2F">
              <w:rPr>
                <w:rFonts w:ascii="HG明朝B" w:eastAsia="HG明朝B" w:hint="eastAsia"/>
                <w:color w:val="000000" w:themeColor="text1"/>
                <w:sz w:val="22"/>
                <w:szCs w:val="22"/>
              </w:rPr>
              <w:t>国民健康保険団体連合会</w:t>
            </w:r>
          </w:p>
        </w:tc>
        <w:tc>
          <w:tcPr>
            <w:tcW w:w="5616" w:type="dxa"/>
          </w:tcPr>
          <w:p w14:paraId="3340F0D3" w14:textId="77777777" w:rsidR="00CB6E28" w:rsidRPr="00277F2F" w:rsidRDefault="009B3411" w:rsidP="00187222">
            <w:pPr>
              <w:rPr>
                <w:rFonts w:ascii="HG明朝B" w:eastAsia="HG明朝B"/>
                <w:color w:val="000000" w:themeColor="text1"/>
                <w:sz w:val="22"/>
                <w:szCs w:val="22"/>
              </w:rPr>
            </w:pPr>
            <w:r w:rsidRPr="00277F2F">
              <w:rPr>
                <w:rFonts w:ascii="HG明朝B" w:eastAsia="HG明朝B" w:hint="eastAsia"/>
                <w:color w:val="000000" w:themeColor="text1"/>
                <w:sz w:val="22"/>
                <w:szCs w:val="22"/>
              </w:rPr>
              <w:t>所在地　　鹿児島県鹿児島市鴨池新町7番4号</w:t>
            </w:r>
          </w:p>
          <w:p w14:paraId="5D63A019" w14:textId="77777777" w:rsidR="009B3411" w:rsidRPr="00277F2F" w:rsidRDefault="009B3411" w:rsidP="00187222">
            <w:pPr>
              <w:rPr>
                <w:rFonts w:ascii="HG明朝B" w:eastAsia="HG明朝B"/>
                <w:color w:val="000000" w:themeColor="text1"/>
                <w:sz w:val="22"/>
                <w:szCs w:val="22"/>
              </w:rPr>
            </w:pPr>
            <w:r w:rsidRPr="00277F2F">
              <w:rPr>
                <w:rFonts w:ascii="HG明朝B" w:eastAsia="HG明朝B" w:hint="eastAsia"/>
                <w:color w:val="000000" w:themeColor="text1"/>
                <w:sz w:val="22"/>
                <w:szCs w:val="22"/>
              </w:rPr>
              <w:t>電話番号　099-213-5122</w:t>
            </w:r>
          </w:p>
        </w:tc>
      </w:tr>
      <w:tr w:rsidR="00A10A36" w:rsidRPr="00277F2F" w14:paraId="59423421" w14:textId="77777777" w:rsidTr="003751B9">
        <w:tc>
          <w:tcPr>
            <w:tcW w:w="3652" w:type="dxa"/>
          </w:tcPr>
          <w:p w14:paraId="29AC8A0D" w14:textId="77777777" w:rsidR="00A10A36" w:rsidRPr="00277F2F" w:rsidRDefault="00A10A36" w:rsidP="00187222">
            <w:pPr>
              <w:rPr>
                <w:rFonts w:ascii="HG明朝B" w:eastAsia="HG明朝B"/>
                <w:color w:val="000000" w:themeColor="text1"/>
                <w:sz w:val="22"/>
                <w:szCs w:val="22"/>
              </w:rPr>
            </w:pPr>
            <w:r w:rsidRPr="00277F2F">
              <w:rPr>
                <w:rFonts w:ascii="HG明朝B" w:eastAsia="HG明朝B" w:hint="eastAsia"/>
                <w:color w:val="000000" w:themeColor="text1"/>
                <w:sz w:val="22"/>
                <w:szCs w:val="22"/>
              </w:rPr>
              <w:t>鹿児島県介護保険担当課</w:t>
            </w:r>
          </w:p>
        </w:tc>
        <w:tc>
          <w:tcPr>
            <w:tcW w:w="5616" w:type="dxa"/>
          </w:tcPr>
          <w:p w14:paraId="5B38DF5A" w14:textId="77777777" w:rsidR="00A10A36" w:rsidRPr="00277F2F" w:rsidRDefault="00A10A36" w:rsidP="00187222">
            <w:pPr>
              <w:rPr>
                <w:rFonts w:ascii="HG明朝B" w:eastAsia="HG明朝B"/>
                <w:color w:val="000000" w:themeColor="text1"/>
                <w:sz w:val="22"/>
                <w:szCs w:val="22"/>
              </w:rPr>
            </w:pPr>
            <w:r w:rsidRPr="00277F2F">
              <w:rPr>
                <w:rFonts w:ascii="HG明朝B" w:eastAsia="HG明朝B" w:hint="eastAsia"/>
                <w:color w:val="000000" w:themeColor="text1"/>
                <w:sz w:val="22"/>
                <w:szCs w:val="22"/>
              </w:rPr>
              <w:t>所在地　　鹿児島市鴨池新町10番1号</w:t>
            </w:r>
          </w:p>
          <w:p w14:paraId="2FDD563D" w14:textId="77777777" w:rsidR="00A10A36" w:rsidRPr="00277F2F" w:rsidRDefault="00A10A36" w:rsidP="00187222">
            <w:pPr>
              <w:rPr>
                <w:rFonts w:ascii="HG明朝B" w:eastAsia="HG明朝B"/>
                <w:color w:val="000000" w:themeColor="text1"/>
                <w:sz w:val="22"/>
                <w:szCs w:val="22"/>
              </w:rPr>
            </w:pPr>
            <w:r w:rsidRPr="00277F2F">
              <w:rPr>
                <w:rFonts w:ascii="HG明朝B" w:eastAsia="HG明朝B" w:hint="eastAsia"/>
                <w:color w:val="000000" w:themeColor="text1"/>
                <w:sz w:val="22"/>
                <w:szCs w:val="22"/>
              </w:rPr>
              <w:t>電話番号　099-286-2111</w:t>
            </w:r>
            <w:r w:rsidR="00F2777A" w:rsidRPr="00277F2F">
              <w:rPr>
                <w:rFonts w:ascii="HG明朝B" w:eastAsia="HG明朝B" w:hint="eastAsia"/>
                <w:color w:val="000000" w:themeColor="text1"/>
                <w:sz w:val="22"/>
                <w:szCs w:val="22"/>
              </w:rPr>
              <w:t>（月～金8：30～17：15）</w:t>
            </w:r>
          </w:p>
        </w:tc>
      </w:tr>
    </w:tbl>
    <w:p w14:paraId="5BD6CB40" w14:textId="77777777" w:rsidR="002C63F5" w:rsidRPr="00277F2F" w:rsidRDefault="002C63F5" w:rsidP="00187222">
      <w:pPr>
        <w:rPr>
          <w:rFonts w:ascii="HG明朝B" w:eastAsia="HG明朝B"/>
          <w:color w:val="000000" w:themeColor="text1"/>
          <w:sz w:val="22"/>
          <w:szCs w:val="22"/>
        </w:rPr>
      </w:pPr>
    </w:p>
    <w:p w14:paraId="5A403A5A" w14:textId="77777777" w:rsidR="002C63F5" w:rsidRPr="00277F2F" w:rsidRDefault="00510615" w:rsidP="00187222">
      <w:pPr>
        <w:rPr>
          <w:rFonts w:ascii="HG明朝B" w:eastAsia="HG明朝B"/>
          <w:color w:val="000000" w:themeColor="text1"/>
          <w:sz w:val="22"/>
          <w:szCs w:val="22"/>
        </w:rPr>
      </w:pPr>
      <w:r w:rsidRPr="00277F2F">
        <w:rPr>
          <w:rFonts w:ascii="HG明朝B" w:eastAsia="HG明朝B" w:hint="eastAsia"/>
          <w:color w:val="000000" w:themeColor="text1"/>
          <w:sz w:val="22"/>
          <w:szCs w:val="22"/>
        </w:rPr>
        <w:t>1</w:t>
      </w:r>
      <w:r w:rsidR="00C313E2" w:rsidRPr="00277F2F">
        <w:rPr>
          <w:rFonts w:ascii="HG明朝B" w:eastAsia="HG明朝B" w:hint="eastAsia"/>
          <w:color w:val="000000" w:themeColor="text1"/>
          <w:sz w:val="22"/>
          <w:szCs w:val="22"/>
        </w:rPr>
        <w:t>7</w:t>
      </w:r>
      <w:r w:rsidR="002C63F5" w:rsidRPr="00277F2F">
        <w:rPr>
          <w:rFonts w:ascii="HG明朝B" w:eastAsia="HG明朝B" w:hint="eastAsia"/>
          <w:color w:val="000000" w:themeColor="text1"/>
          <w:sz w:val="22"/>
          <w:szCs w:val="22"/>
        </w:rPr>
        <w:t xml:space="preserve">　第三者評価の実施状況</w:t>
      </w:r>
    </w:p>
    <w:p w14:paraId="6D0B824F" w14:textId="77777777" w:rsidR="002C63F5" w:rsidRPr="00277F2F" w:rsidRDefault="002C63F5" w:rsidP="00187222">
      <w:pPr>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現在の実施は無である。</w:t>
      </w:r>
    </w:p>
    <w:p w14:paraId="6D92F4F3" w14:textId="77777777" w:rsidR="002C63F5" w:rsidRPr="00277F2F" w:rsidRDefault="002C63F5" w:rsidP="00187222">
      <w:pPr>
        <w:rPr>
          <w:rFonts w:ascii="HG明朝B" w:eastAsia="HG明朝B"/>
          <w:color w:val="000000" w:themeColor="text1"/>
          <w:sz w:val="22"/>
          <w:szCs w:val="22"/>
        </w:rPr>
      </w:pPr>
    </w:p>
    <w:p w14:paraId="39CC0FFB" w14:textId="77777777" w:rsidR="00934BA3" w:rsidRPr="00277F2F" w:rsidRDefault="00510615" w:rsidP="00E81704">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1</w:t>
      </w:r>
      <w:r w:rsidR="00C313E2" w:rsidRPr="00277F2F">
        <w:rPr>
          <w:rFonts w:ascii="HG明朝B" w:eastAsia="HG明朝B" w:hint="eastAsia"/>
          <w:color w:val="000000" w:themeColor="text1"/>
          <w:sz w:val="22"/>
          <w:szCs w:val="22"/>
        </w:rPr>
        <w:t>8</w:t>
      </w:r>
      <w:r w:rsidR="002C63F5" w:rsidRPr="00277F2F">
        <w:rPr>
          <w:rFonts w:ascii="HG明朝B" w:eastAsia="HG明朝B" w:hint="eastAsia"/>
          <w:color w:val="000000" w:themeColor="text1"/>
          <w:sz w:val="22"/>
          <w:szCs w:val="22"/>
        </w:rPr>
        <w:t xml:space="preserve">　その他</w:t>
      </w:r>
    </w:p>
    <w:p w14:paraId="648DD3D8" w14:textId="0967FBB9" w:rsidR="00564F5D" w:rsidRPr="00277F2F" w:rsidRDefault="00E81704" w:rsidP="00E81704">
      <w:pPr>
        <w:spacing w:line="276" w:lineRule="auto"/>
        <w:ind w:firstLineChars="100" w:firstLine="226"/>
        <w:rPr>
          <w:rFonts w:ascii="HG明朝B" w:eastAsia="HG明朝B"/>
          <w:color w:val="000000" w:themeColor="text1"/>
          <w:sz w:val="22"/>
          <w:szCs w:val="22"/>
        </w:rPr>
      </w:pPr>
      <w:r w:rsidRPr="00277F2F">
        <w:rPr>
          <w:rFonts w:ascii="HG明朝B" w:eastAsia="HG明朝B" w:hint="eastAsia"/>
          <w:color w:val="000000" w:themeColor="text1"/>
          <w:sz w:val="22"/>
          <w:szCs w:val="22"/>
        </w:rPr>
        <w:t>(1)</w:t>
      </w:r>
      <w:r w:rsidR="002F62A5" w:rsidRPr="00277F2F">
        <w:rPr>
          <w:rFonts w:ascii="HG明朝B" w:eastAsia="HG明朝B" w:hint="eastAsia"/>
          <w:color w:val="000000" w:themeColor="text1"/>
          <w:sz w:val="22"/>
          <w:szCs w:val="22"/>
        </w:rPr>
        <w:t xml:space="preserve"> </w:t>
      </w:r>
      <w:r w:rsidR="002C63F5" w:rsidRPr="00277F2F">
        <w:rPr>
          <w:rFonts w:ascii="HG明朝B" w:eastAsia="HG明朝B" w:hint="eastAsia"/>
          <w:color w:val="000000" w:themeColor="text1"/>
          <w:sz w:val="22"/>
          <w:szCs w:val="22"/>
        </w:rPr>
        <w:t>看護師等の質的向上</w:t>
      </w:r>
      <w:r w:rsidR="00564F5D" w:rsidRPr="00277F2F">
        <w:rPr>
          <w:rFonts w:ascii="HG明朝B" w:eastAsia="HG明朝B" w:hint="eastAsia"/>
          <w:color w:val="000000" w:themeColor="text1"/>
          <w:sz w:val="22"/>
          <w:szCs w:val="22"/>
        </w:rPr>
        <w:t>を図</w:t>
      </w:r>
      <w:r w:rsidR="00D97A32" w:rsidRPr="00277F2F">
        <w:rPr>
          <w:rFonts w:ascii="HG明朝B" w:eastAsia="HG明朝B" w:hint="eastAsia"/>
          <w:color w:val="000000" w:themeColor="text1"/>
          <w:sz w:val="22"/>
          <w:szCs w:val="22"/>
        </w:rPr>
        <w:t>るため、定期的に</w:t>
      </w:r>
      <w:r w:rsidR="00564F5D" w:rsidRPr="00277F2F">
        <w:rPr>
          <w:rFonts w:ascii="HG明朝B" w:eastAsia="HG明朝B" w:hint="eastAsia"/>
          <w:color w:val="000000" w:themeColor="text1"/>
          <w:sz w:val="22"/>
          <w:szCs w:val="22"/>
        </w:rPr>
        <w:t>研修を実施します。</w:t>
      </w:r>
    </w:p>
    <w:p w14:paraId="4FF03BB7" w14:textId="67695C5F" w:rsidR="00E81704" w:rsidRPr="00277F2F" w:rsidRDefault="00E81704" w:rsidP="00E81704">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(2)</w:t>
      </w:r>
      <w:r w:rsidR="002F62A5" w:rsidRPr="00277F2F">
        <w:rPr>
          <w:rFonts w:ascii="HG明朝B" w:eastAsia="HG明朝B" w:hint="eastAsia"/>
          <w:color w:val="000000" w:themeColor="text1"/>
          <w:sz w:val="22"/>
          <w:szCs w:val="22"/>
        </w:rPr>
        <w:t xml:space="preserve"> </w:t>
      </w:r>
      <w:r w:rsidR="00564F5D" w:rsidRPr="00277F2F">
        <w:rPr>
          <w:rFonts w:ascii="HG明朝B" w:eastAsia="HG明朝B" w:hint="eastAsia"/>
          <w:color w:val="000000" w:themeColor="text1"/>
          <w:sz w:val="22"/>
          <w:szCs w:val="22"/>
        </w:rPr>
        <w:t>当事業所は、看護学生の実習受け入れ施設として協力をしております。学生の</w:t>
      </w:r>
      <w:r w:rsidR="002F634C" w:rsidRPr="00277F2F">
        <w:rPr>
          <w:rFonts w:ascii="HG明朝B" w:eastAsia="HG明朝B" w:hint="eastAsia"/>
          <w:color w:val="000000" w:themeColor="text1"/>
          <w:sz w:val="22"/>
          <w:szCs w:val="22"/>
        </w:rPr>
        <w:t>臨地実</w:t>
      </w:r>
    </w:p>
    <w:p w14:paraId="45A1BDEE" w14:textId="77777777" w:rsidR="00E81704" w:rsidRPr="00277F2F" w:rsidRDefault="00E81704" w:rsidP="00E81704">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002F634C" w:rsidRPr="00277F2F">
        <w:rPr>
          <w:rFonts w:ascii="HG明朝B" w:eastAsia="HG明朝B" w:hint="eastAsia"/>
          <w:color w:val="000000" w:themeColor="text1"/>
          <w:sz w:val="22"/>
          <w:szCs w:val="22"/>
        </w:rPr>
        <w:t>習</w:t>
      </w:r>
      <w:r w:rsidRPr="00277F2F">
        <w:rPr>
          <w:rFonts w:ascii="HG明朝B" w:eastAsia="HG明朝B" w:hint="eastAsia"/>
          <w:color w:val="000000" w:themeColor="text1"/>
          <w:sz w:val="22"/>
          <w:szCs w:val="22"/>
        </w:rPr>
        <w:t>は</w:t>
      </w:r>
      <w:r w:rsidR="00564F5D" w:rsidRPr="00277F2F">
        <w:rPr>
          <w:rFonts w:ascii="HG明朝B" w:eastAsia="HG明朝B" w:hint="eastAsia"/>
          <w:color w:val="000000" w:themeColor="text1"/>
          <w:sz w:val="22"/>
          <w:szCs w:val="22"/>
        </w:rPr>
        <w:t>、以下の基本的な考えで臨むことにしておりますので、看護教育の</w:t>
      </w:r>
      <w:r w:rsidR="002F634C" w:rsidRPr="00277F2F">
        <w:rPr>
          <w:rFonts w:ascii="HG明朝B" w:eastAsia="HG明朝B" w:hint="eastAsia"/>
          <w:color w:val="000000" w:themeColor="text1"/>
          <w:sz w:val="22"/>
          <w:szCs w:val="22"/>
        </w:rPr>
        <w:t>必要性をご理解</w:t>
      </w:r>
    </w:p>
    <w:p w14:paraId="1D40676C" w14:textId="77777777" w:rsidR="00E81704" w:rsidRPr="00277F2F" w:rsidRDefault="00E81704" w:rsidP="00E81704">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002F634C" w:rsidRPr="00277F2F">
        <w:rPr>
          <w:rFonts w:ascii="HG明朝B" w:eastAsia="HG明朝B" w:hint="eastAsia"/>
          <w:color w:val="000000" w:themeColor="text1"/>
          <w:sz w:val="22"/>
          <w:szCs w:val="22"/>
        </w:rPr>
        <w:t>い</w:t>
      </w:r>
      <w:r w:rsidR="00564F5D" w:rsidRPr="00277F2F">
        <w:rPr>
          <w:rFonts w:ascii="HG明朝B" w:eastAsia="HG明朝B" w:hint="eastAsia"/>
          <w:color w:val="000000" w:themeColor="text1"/>
          <w:sz w:val="22"/>
          <w:szCs w:val="22"/>
        </w:rPr>
        <w:t>ただき、ご協力をお願いいたします。</w:t>
      </w:r>
    </w:p>
    <w:p w14:paraId="7B1FC25F" w14:textId="4F3AC911" w:rsidR="002F634C" w:rsidRPr="00277F2F" w:rsidRDefault="00464767" w:rsidP="00E81704">
      <w:pPr>
        <w:spacing w:line="276" w:lineRule="auto"/>
        <w:ind w:firstLineChars="200" w:firstLine="452"/>
        <w:rPr>
          <w:rFonts w:ascii="HG明朝B" w:eastAsia="HG明朝B"/>
          <w:color w:val="000000" w:themeColor="text1"/>
          <w:sz w:val="22"/>
          <w:szCs w:val="22"/>
        </w:rPr>
      </w:pPr>
      <w:r w:rsidRPr="00277F2F">
        <w:rPr>
          <w:rFonts w:ascii="HG明朝B" w:eastAsia="HG明朝B" w:hAnsi="ＭＳ 明朝" w:cs="ＭＳ 明朝" w:hint="eastAsia"/>
          <w:color w:val="000000" w:themeColor="text1"/>
          <w:sz w:val="22"/>
          <w:szCs w:val="22"/>
        </w:rPr>
        <w:t>①</w:t>
      </w:r>
      <w:r w:rsidRPr="00277F2F">
        <w:rPr>
          <w:rFonts w:ascii="HG明朝B" w:eastAsia="HG明朝B" w:hint="eastAsia"/>
          <w:color w:val="000000" w:themeColor="text1"/>
          <w:sz w:val="22"/>
          <w:szCs w:val="22"/>
        </w:rPr>
        <w:t xml:space="preserve">　</w:t>
      </w:r>
      <w:r w:rsidR="00564F5D" w:rsidRPr="00277F2F">
        <w:rPr>
          <w:rFonts w:ascii="HG明朝B" w:eastAsia="HG明朝B" w:hint="eastAsia"/>
          <w:color w:val="000000" w:themeColor="text1"/>
          <w:sz w:val="22"/>
          <w:szCs w:val="22"/>
        </w:rPr>
        <w:t>学生が看護援助を行う場合、事前に十分かつわかりやすい</w:t>
      </w:r>
      <w:r w:rsidRPr="00277F2F">
        <w:rPr>
          <w:rFonts w:ascii="HG明朝B" w:eastAsia="HG明朝B" w:hint="eastAsia"/>
          <w:color w:val="000000" w:themeColor="text1"/>
          <w:sz w:val="22"/>
          <w:szCs w:val="22"/>
        </w:rPr>
        <w:t>説明を行い利用者又は利</w:t>
      </w:r>
    </w:p>
    <w:p w14:paraId="0C70A842" w14:textId="1DAFFBFB" w:rsidR="00464767" w:rsidRPr="00277F2F" w:rsidRDefault="009D1221" w:rsidP="009D1221">
      <w:pPr>
        <w:spacing w:line="276" w:lineRule="auto"/>
        <w:ind w:firstLineChars="200" w:firstLine="452"/>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00464767" w:rsidRPr="00277F2F">
        <w:rPr>
          <w:rFonts w:ascii="HG明朝B" w:eastAsia="HG明朝B" w:hint="eastAsia"/>
          <w:color w:val="000000" w:themeColor="text1"/>
          <w:sz w:val="22"/>
          <w:szCs w:val="22"/>
        </w:rPr>
        <w:t>用者</w:t>
      </w:r>
      <w:r w:rsidR="00884A91" w:rsidRPr="00277F2F">
        <w:rPr>
          <w:rFonts w:ascii="HG明朝B" w:eastAsia="HG明朝B" w:hint="eastAsia"/>
          <w:color w:val="000000" w:themeColor="text1"/>
          <w:sz w:val="22"/>
          <w:szCs w:val="22"/>
        </w:rPr>
        <w:t>家族</w:t>
      </w:r>
      <w:r w:rsidR="00464767" w:rsidRPr="00277F2F">
        <w:rPr>
          <w:rFonts w:ascii="HG明朝B" w:eastAsia="HG明朝B" w:hint="eastAsia"/>
          <w:color w:val="000000" w:themeColor="text1"/>
          <w:sz w:val="22"/>
          <w:szCs w:val="22"/>
        </w:rPr>
        <w:t>の同意を得て行います。</w:t>
      </w:r>
    </w:p>
    <w:p w14:paraId="58F39543" w14:textId="731D9555" w:rsidR="002F634C" w:rsidRPr="00277F2F" w:rsidRDefault="00464767" w:rsidP="00E81704">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Pr="00277F2F">
        <w:rPr>
          <w:rFonts w:ascii="HG明朝B" w:eastAsia="HG明朝B" w:hAnsi="ＭＳ 明朝" w:cs="ＭＳ 明朝" w:hint="eastAsia"/>
          <w:color w:val="000000" w:themeColor="text1"/>
          <w:sz w:val="22"/>
          <w:szCs w:val="22"/>
        </w:rPr>
        <w:t>②</w:t>
      </w:r>
      <w:r w:rsidRPr="00277F2F">
        <w:rPr>
          <w:rFonts w:ascii="HG明朝B" w:eastAsia="HG明朝B" w:hint="eastAsia"/>
          <w:color w:val="000000" w:themeColor="text1"/>
          <w:sz w:val="22"/>
          <w:szCs w:val="22"/>
        </w:rPr>
        <w:t xml:space="preserve">　学生が看護援助を行う場合、安全性の確保を最優先とし、事前に看護職員や</w:t>
      </w:r>
      <w:r w:rsidR="002F634C" w:rsidRPr="00277F2F">
        <w:rPr>
          <w:rFonts w:ascii="HG明朝B" w:eastAsia="HG明朝B" w:hint="eastAsia"/>
          <w:color w:val="000000" w:themeColor="text1"/>
          <w:sz w:val="22"/>
          <w:szCs w:val="22"/>
        </w:rPr>
        <w:t>看護</w:t>
      </w:r>
      <w:r w:rsidR="009D1221" w:rsidRPr="00277F2F">
        <w:rPr>
          <w:rFonts w:ascii="HG明朝B" w:eastAsia="HG明朝B" w:hint="eastAsia"/>
          <w:color w:val="000000" w:themeColor="text1"/>
          <w:sz w:val="22"/>
          <w:szCs w:val="22"/>
        </w:rPr>
        <w:t>師</w:t>
      </w:r>
    </w:p>
    <w:p w14:paraId="13B20867" w14:textId="50F6CDF9" w:rsidR="00464767" w:rsidRPr="00277F2F" w:rsidRDefault="00464767" w:rsidP="009D1221">
      <w:pPr>
        <w:spacing w:line="276" w:lineRule="auto"/>
        <w:ind w:firstLineChars="300" w:firstLine="678"/>
        <w:rPr>
          <w:rFonts w:ascii="HG明朝B" w:eastAsia="HG明朝B"/>
          <w:color w:val="000000" w:themeColor="text1"/>
          <w:sz w:val="22"/>
          <w:szCs w:val="22"/>
        </w:rPr>
      </w:pPr>
      <w:r w:rsidRPr="00277F2F">
        <w:rPr>
          <w:rFonts w:ascii="HG明朝B" w:eastAsia="HG明朝B" w:hint="eastAsia"/>
          <w:color w:val="000000" w:themeColor="text1"/>
          <w:sz w:val="22"/>
          <w:szCs w:val="22"/>
        </w:rPr>
        <w:t>の助言・指導を受けています。</w:t>
      </w:r>
    </w:p>
    <w:p w14:paraId="5A0A9034" w14:textId="77777777" w:rsidR="009D1221" w:rsidRPr="00277F2F" w:rsidRDefault="00464767" w:rsidP="00E81704">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Pr="00277F2F">
        <w:rPr>
          <w:rFonts w:ascii="HG明朝B" w:eastAsia="HG明朝B" w:hAnsi="ＭＳ 明朝" w:cs="ＭＳ 明朝" w:hint="eastAsia"/>
          <w:color w:val="000000" w:themeColor="text1"/>
          <w:sz w:val="22"/>
          <w:szCs w:val="22"/>
        </w:rPr>
        <w:t>③</w:t>
      </w:r>
      <w:r w:rsidRPr="00277F2F">
        <w:rPr>
          <w:rFonts w:ascii="HG明朝B" w:eastAsia="HG明朝B" w:hint="eastAsia"/>
          <w:color w:val="000000" w:themeColor="text1"/>
          <w:sz w:val="22"/>
          <w:szCs w:val="22"/>
        </w:rPr>
        <w:t xml:space="preserve">　利用者及び利用者の家族の方は、学生の実習に関する意見や質問がある</w:t>
      </w:r>
      <w:r w:rsidR="00076090" w:rsidRPr="00277F2F">
        <w:rPr>
          <w:rFonts w:ascii="HG明朝B" w:eastAsia="HG明朝B" w:hint="eastAsia"/>
          <w:color w:val="000000" w:themeColor="text1"/>
          <w:sz w:val="22"/>
          <w:szCs w:val="22"/>
        </w:rPr>
        <w:t>場合、</w:t>
      </w:r>
      <w:r w:rsidR="002F634C" w:rsidRPr="00277F2F">
        <w:rPr>
          <w:rFonts w:ascii="HG明朝B" w:eastAsia="HG明朝B" w:hint="eastAsia"/>
          <w:color w:val="000000" w:themeColor="text1"/>
          <w:sz w:val="22"/>
          <w:szCs w:val="22"/>
        </w:rPr>
        <w:t>同行</w:t>
      </w:r>
    </w:p>
    <w:p w14:paraId="03935D4B" w14:textId="749382B7" w:rsidR="00076090" w:rsidRPr="00277F2F" w:rsidRDefault="002F634C" w:rsidP="009D1221">
      <w:pPr>
        <w:spacing w:line="276" w:lineRule="auto"/>
        <w:ind w:firstLineChars="300" w:firstLine="678"/>
        <w:rPr>
          <w:rFonts w:ascii="HG明朝B" w:eastAsia="HG明朝B"/>
          <w:color w:val="000000" w:themeColor="text1"/>
          <w:sz w:val="22"/>
          <w:szCs w:val="22"/>
        </w:rPr>
      </w:pPr>
      <w:r w:rsidRPr="00277F2F">
        <w:rPr>
          <w:rFonts w:ascii="HG明朝B" w:eastAsia="HG明朝B" w:hint="eastAsia"/>
          <w:color w:val="000000" w:themeColor="text1"/>
          <w:sz w:val="22"/>
          <w:szCs w:val="22"/>
        </w:rPr>
        <w:t>の</w:t>
      </w:r>
      <w:r w:rsidR="00076090" w:rsidRPr="00277F2F">
        <w:rPr>
          <w:rFonts w:ascii="HG明朝B" w:eastAsia="HG明朝B" w:hint="eastAsia"/>
          <w:color w:val="000000" w:themeColor="text1"/>
          <w:sz w:val="22"/>
          <w:szCs w:val="22"/>
        </w:rPr>
        <w:t>看護師に直接尋ねる事ができます。</w:t>
      </w:r>
    </w:p>
    <w:p w14:paraId="0CBC1ED3" w14:textId="77777777" w:rsidR="009D1221" w:rsidRPr="00277F2F" w:rsidRDefault="00076090" w:rsidP="00E81704">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009D1221" w:rsidRPr="00277F2F">
        <w:rPr>
          <w:rFonts w:ascii="HG明朝B" w:eastAsia="HG明朝B" w:hint="eastAsia"/>
          <w:color w:val="000000" w:themeColor="text1"/>
          <w:sz w:val="22"/>
          <w:szCs w:val="22"/>
        </w:rPr>
        <w:t xml:space="preserve">　</w:t>
      </w:r>
      <w:r w:rsidRPr="00277F2F">
        <w:rPr>
          <w:rFonts w:ascii="HG明朝B" w:eastAsia="HG明朝B" w:hAnsi="ＭＳ 明朝" w:cs="ＭＳ 明朝" w:hint="eastAsia"/>
          <w:color w:val="000000" w:themeColor="text1"/>
          <w:sz w:val="22"/>
          <w:szCs w:val="22"/>
        </w:rPr>
        <w:t>④</w:t>
      </w:r>
      <w:r w:rsidRPr="00277F2F">
        <w:rPr>
          <w:rFonts w:ascii="HG明朝B" w:eastAsia="HG明朝B" w:hint="eastAsia"/>
          <w:color w:val="000000" w:themeColor="text1"/>
          <w:sz w:val="22"/>
          <w:szCs w:val="22"/>
        </w:rPr>
        <w:t xml:space="preserve">　利用者及び利用者の家族の方は、学生の同行訪問に同意した後も、学生が行う</w:t>
      </w:r>
      <w:r w:rsidR="002F634C" w:rsidRPr="00277F2F">
        <w:rPr>
          <w:rFonts w:ascii="HG明朝B" w:eastAsia="HG明朝B" w:hint="eastAsia"/>
          <w:color w:val="000000" w:themeColor="text1"/>
          <w:sz w:val="22"/>
          <w:szCs w:val="22"/>
        </w:rPr>
        <w:t>看</w:t>
      </w:r>
      <w:r w:rsidRPr="00277F2F">
        <w:rPr>
          <w:rFonts w:ascii="HG明朝B" w:eastAsia="HG明朝B" w:hint="eastAsia"/>
          <w:color w:val="000000" w:themeColor="text1"/>
          <w:sz w:val="22"/>
          <w:szCs w:val="22"/>
        </w:rPr>
        <w:t>護</w:t>
      </w:r>
    </w:p>
    <w:p w14:paraId="78F642C9" w14:textId="77777777" w:rsidR="009D1221" w:rsidRPr="00277F2F" w:rsidRDefault="00076090" w:rsidP="009D1221">
      <w:pPr>
        <w:spacing w:line="276" w:lineRule="auto"/>
        <w:ind w:firstLineChars="300" w:firstLine="678"/>
        <w:rPr>
          <w:rFonts w:ascii="HG明朝B" w:eastAsia="HG明朝B"/>
          <w:color w:val="000000" w:themeColor="text1"/>
          <w:sz w:val="22"/>
          <w:szCs w:val="22"/>
        </w:rPr>
      </w:pPr>
      <w:r w:rsidRPr="00277F2F">
        <w:rPr>
          <w:rFonts w:ascii="HG明朝B" w:eastAsia="HG明朝B" w:hint="eastAsia"/>
          <w:color w:val="000000" w:themeColor="text1"/>
          <w:sz w:val="22"/>
          <w:szCs w:val="22"/>
        </w:rPr>
        <w:t>援助に対して、無条件に拒否できます。又、拒否したことを理由に、訪問</w:t>
      </w:r>
      <w:r w:rsidR="002F634C" w:rsidRPr="00277F2F">
        <w:rPr>
          <w:rFonts w:ascii="HG明朝B" w:eastAsia="HG明朝B" w:hint="eastAsia"/>
          <w:color w:val="000000" w:themeColor="text1"/>
          <w:sz w:val="22"/>
          <w:szCs w:val="22"/>
        </w:rPr>
        <w:t>看護上</w:t>
      </w:r>
      <w:r w:rsidRPr="00277F2F">
        <w:rPr>
          <w:rFonts w:ascii="HG明朝B" w:eastAsia="HG明朝B" w:hint="eastAsia"/>
          <w:color w:val="000000" w:themeColor="text1"/>
          <w:sz w:val="22"/>
          <w:szCs w:val="22"/>
        </w:rPr>
        <w:t>の不</w:t>
      </w:r>
    </w:p>
    <w:p w14:paraId="3169C592" w14:textId="66BCEDA8" w:rsidR="00076090" w:rsidRPr="00277F2F" w:rsidRDefault="00076090" w:rsidP="009D1221">
      <w:pPr>
        <w:spacing w:line="276" w:lineRule="auto"/>
        <w:ind w:firstLineChars="300" w:firstLine="678"/>
        <w:rPr>
          <w:rFonts w:ascii="HG明朝B" w:eastAsia="HG明朝B"/>
          <w:color w:val="000000" w:themeColor="text1"/>
          <w:sz w:val="22"/>
          <w:szCs w:val="22"/>
        </w:rPr>
      </w:pPr>
      <w:r w:rsidRPr="00277F2F">
        <w:rPr>
          <w:rFonts w:ascii="HG明朝B" w:eastAsia="HG明朝B" w:hint="eastAsia"/>
          <w:color w:val="000000" w:themeColor="text1"/>
          <w:sz w:val="22"/>
          <w:szCs w:val="22"/>
        </w:rPr>
        <w:t>利益な</w:t>
      </w:r>
      <w:r w:rsidR="0062056F" w:rsidRPr="00277F2F">
        <w:rPr>
          <w:rFonts w:ascii="HG明朝B" w:eastAsia="HG明朝B" w:hint="eastAsia"/>
          <w:color w:val="000000" w:themeColor="text1"/>
          <w:sz w:val="22"/>
          <w:szCs w:val="22"/>
        </w:rPr>
        <w:t>扱いをうけることはありません。</w:t>
      </w:r>
    </w:p>
    <w:p w14:paraId="06C1F0B4" w14:textId="77777777" w:rsidR="009D1221" w:rsidRPr="00277F2F" w:rsidRDefault="0062056F" w:rsidP="00E81704">
      <w:pPr>
        <w:spacing w:line="276" w:lineRule="auto"/>
        <w:rPr>
          <w:rFonts w:ascii="HG明朝B" w:eastAsia="HG明朝B"/>
          <w:color w:val="000000" w:themeColor="text1"/>
          <w:sz w:val="22"/>
          <w:szCs w:val="22"/>
        </w:rPr>
      </w:pPr>
      <w:r w:rsidRPr="00277F2F">
        <w:rPr>
          <w:rFonts w:ascii="HG明朝B" w:eastAsia="HG明朝B" w:hint="eastAsia"/>
          <w:color w:val="000000" w:themeColor="text1"/>
          <w:sz w:val="22"/>
          <w:szCs w:val="22"/>
        </w:rPr>
        <w:t xml:space="preserve">　　</w:t>
      </w:r>
      <w:r w:rsidRPr="00277F2F">
        <w:rPr>
          <w:rFonts w:ascii="HG明朝B" w:eastAsia="HG明朝B" w:hAnsi="ＭＳ 明朝" w:cs="ＭＳ 明朝" w:hint="eastAsia"/>
          <w:color w:val="000000" w:themeColor="text1"/>
          <w:sz w:val="22"/>
          <w:szCs w:val="22"/>
        </w:rPr>
        <w:t>⑤</w:t>
      </w:r>
      <w:r w:rsidRPr="00277F2F">
        <w:rPr>
          <w:rFonts w:ascii="HG明朝B" w:eastAsia="HG明朝B" w:hint="eastAsia"/>
          <w:color w:val="000000" w:themeColor="text1"/>
          <w:sz w:val="22"/>
          <w:szCs w:val="22"/>
        </w:rPr>
        <w:t xml:space="preserve">　学生は、臨地実習を通じて知り得た利用者及び利用者の家族の方々に関する</w:t>
      </w:r>
      <w:r w:rsidR="002F634C" w:rsidRPr="00277F2F">
        <w:rPr>
          <w:rFonts w:ascii="HG明朝B" w:eastAsia="HG明朝B" w:hint="eastAsia"/>
          <w:color w:val="000000" w:themeColor="text1"/>
          <w:sz w:val="22"/>
          <w:szCs w:val="22"/>
        </w:rPr>
        <w:t>情報</w:t>
      </w:r>
      <w:r w:rsidRPr="00277F2F">
        <w:rPr>
          <w:rFonts w:ascii="HG明朝B" w:eastAsia="HG明朝B" w:hint="eastAsia"/>
          <w:color w:val="000000" w:themeColor="text1"/>
          <w:sz w:val="22"/>
          <w:szCs w:val="22"/>
        </w:rPr>
        <w:t>に</w:t>
      </w:r>
    </w:p>
    <w:p w14:paraId="77C8B7BE" w14:textId="6F4009B9" w:rsidR="001A6A31" w:rsidRPr="00277F2F" w:rsidRDefault="0062056F" w:rsidP="009D1221">
      <w:pPr>
        <w:spacing w:line="276" w:lineRule="auto"/>
        <w:ind w:firstLineChars="300" w:firstLine="678"/>
        <w:rPr>
          <w:rFonts w:ascii="HG明朝B" w:eastAsia="HG明朝B"/>
          <w:color w:val="000000" w:themeColor="text1"/>
          <w:sz w:val="22"/>
          <w:szCs w:val="22"/>
        </w:rPr>
      </w:pPr>
      <w:r w:rsidRPr="00277F2F">
        <w:rPr>
          <w:rFonts w:ascii="HG明朝B" w:eastAsia="HG明朝B" w:hint="eastAsia"/>
          <w:color w:val="000000" w:themeColor="text1"/>
          <w:sz w:val="22"/>
          <w:szCs w:val="22"/>
        </w:rPr>
        <w:t>ついて、他者にもらすことのないようプライバシーの保護に留意します。</w:t>
      </w:r>
    </w:p>
    <w:p w14:paraId="65FA2052" w14:textId="77777777" w:rsidR="009D1221" w:rsidRPr="00277F2F" w:rsidRDefault="009D1221">
      <w:pPr>
        <w:widowControl/>
        <w:jc w:val="left"/>
        <w:rPr>
          <w:rFonts w:ascii="HG明朝B" w:eastAsia="HG明朝B"/>
          <w:color w:val="000000" w:themeColor="text1"/>
          <w:sz w:val="22"/>
          <w:szCs w:val="22"/>
        </w:rPr>
      </w:pPr>
      <w:r w:rsidRPr="00277F2F">
        <w:rPr>
          <w:rFonts w:ascii="HG明朝B" w:eastAsia="HG明朝B"/>
          <w:color w:val="000000" w:themeColor="text1"/>
          <w:sz w:val="22"/>
          <w:szCs w:val="22"/>
        </w:rPr>
        <w:br w:type="page"/>
      </w:r>
    </w:p>
    <w:p w14:paraId="694C4BAF" w14:textId="6D15983A" w:rsidR="00EE0C5B" w:rsidRPr="00734E5A" w:rsidRDefault="00F40E52" w:rsidP="00B40AA5">
      <w:pPr>
        <w:spacing w:line="276" w:lineRule="auto"/>
        <w:jc w:val="center"/>
        <w:rPr>
          <w:rFonts w:ascii="HG明朝B" w:eastAsia="HG明朝B"/>
          <w:sz w:val="28"/>
          <w:szCs w:val="28"/>
        </w:rPr>
      </w:pPr>
      <w:r w:rsidRPr="00734E5A">
        <w:rPr>
          <w:rFonts w:ascii="HG明朝B" w:eastAsia="HG明朝B" w:hint="eastAsia"/>
          <w:sz w:val="28"/>
          <w:szCs w:val="28"/>
        </w:rPr>
        <w:lastRenderedPageBreak/>
        <w:t xml:space="preserve">Ⅲ　</w:t>
      </w:r>
      <w:r w:rsidR="00EE0C5B" w:rsidRPr="00734E5A">
        <w:rPr>
          <w:rFonts w:ascii="HG明朝B" w:eastAsia="HG明朝B" w:hint="eastAsia"/>
          <w:sz w:val="28"/>
          <w:szCs w:val="28"/>
        </w:rPr>
        <w:t>個人情報使用同意書</w:t>
      </w:r>
    </w:p>
    <w:p w14:paraId="2F00794E" w14:textId="77777777" w:rsidR="00EE0C5B" w:rsidRPr="00734E5A" w:rsidRDefault="003F053B" w:rsidP="00B40AA5">
      <w:pPr>
        <w:spacing w:line="276" w:lineRule="auto"/>
        <w:rPr>
          <w:rFonts w:ascii="HG明朝B" w:eastAsia="HG明朝B"/>
          <w:sz w:val="24"/>
          <w:szCs w:val="24"/>
        </w:rPr>
      </w:pPr>
      <w:r w:rsidRPr="00734E5A">
        <w:rPr>
          <w:rFonts w:ascii="HG明朝B" w:eastAsia="HG明朝B" w:hint="eastAsia"/>
          <w:sz w:val="24"/>
          <w:szCs w:val="24"/>
        </w:rPr>
        <w:t>【</w:t>
      </w:r>
      <w:r w:rsidR="009C4622" w:rsidRPr="00734E5A">
        <w:rPr>
          <w:rFonts w:ascii="HG明朝B" w:eastAsia="HG明朝B" w:hint="eastAsia"/>
          <w:sz w:val="24"/>
          <w:szCs w:val="24"/>
        </w:rPr>
        <w:t>個人情報に関する基本方針</w:t>
      </w:r>
      <w:r w:rsidRPr="00734E5A">
        <w:rPr>
          <w:rFonts w:ascii="HG明朝B" w:eastAsia="HG明朝B" w:hint="eastAsia"/>
          <w:sz w:val="24"/>
          <w:szCs w:val="24"/>
        </w:rPr>
        <w:t>】</w:t>
      </w:r>
    </w:p>
    <w:p w14:paraId="403A7210" w14:textId="77777777" w:rsidR="00A6189F" w:rsidRPr="00734E5A" w:rsidRDefault="00EE0C5B" w:rsidP="00B40AA5">
      <w:pPr>
        <w:spacing w:line="276" w:lineRule="auto"/>
        <w:rPr>
          <w:rFonts w:ascii="HG明朝B" w:eastAsia="HG明朝B"/>
          <w:sz w:val="22"/>
          <w:szCs w:val="22"/>
        </w:rPr>
      </w:pPr>
      <w:r w:rsidRPr="00734E5A">
        <w:rPr>
          <w:rFonts w:ascii="HG明朝B" w:eastAsia="HG明朝B" w:hint="eastAsia"/>
          <w:sz w:val="22"/>
          <w:szCs w:val="22"/>
        </w:rPr>
        <w:t xml:space="preserve">　</w:t>
      </w:r>
      <w:r w:rsidR="009C4622" w:rsidRPr="00734E5A">
        <w:rPr>
          <w:rFonts w:ascii="HG明朝B" w:eastAsia="HG明朝B" w:hint="eastAsia"/>
          <w:sz w:val="22"/>
          <w:szCs w:val="22"/>
        </w:rPr>
        <w:t>川内市医師会訪問看護ステーション（以下、「</w:t>
      </w:r>
      <w:r w:rsidR="00A6189F" w:rsidRPr="00734E5A">
        <w:rPr>
          <w:rFonts w:ascii="HG明朝B" w:eastAsia="HG明朝B" w:hint="eastAsia"/>
          <w:sz w:val="22"/>
          <w:szCs w:val="22"/>
        </w:rPr>
        <w:t>ステーション」という）は、利用者等の</w:t>
      </w:r>
      <w:r w:rsidR="002F634C" w:rsidRPr="00734E5A">
        <w:rPr>
          <w:rFonts w:ascii="HG明朝B" w:eastAsia="HG明朝B" w:hint="eastAsia"/>
          <w:sz w:val="22"/>
          <w:szCs w:val="22"/>
        </w:rPr>
        <w:t>個人</w:t>
      </w:r>
    </w:p>
    <w:p w14:paraId="1D36A9A7" w14:textId="77777777" w:rsidR="00796E34" w:rsidRPr="00734E5A" w:rsidRDefault="00A6189F" w:rsidP="00B40AA5">
      <w:pPr>
        <w:spacing w:line="276" w:lineRule="auto"/>
        <w:rPr>
          <w:rFonts w:ascii="HG明朝B" w:eastAsia="HG明朝B"/>
          <w:sz w:val="22"/>
          <w:szCs w:val="22"/>
        </w:rPr>
      </w:pPr>
      <w:r w:rsidRPr="00734E5A">
        <w:rPr>
          <w:rFonts w:ascii="HG明朝B" w:eastAsia="HG明朝B" w:hint="eastAsia"/>
          <w:sz w:val="22"/>
          <w:szCs w:val="22"/>
        </w:rPr>
        <w:t>情報を適切に取り扱うことは、介護サービスに携わるものの重大な責務と考えます。ステー</w:t>
      </w:r>
    </w:p>
    <w:p w14:paraId="55173D57" w14:textId="77777777" w:rsidR="00A6189F" w:rsidRPr="00734E5A" w:rsidRDefault="00A6189F" w:rsidP="00B40AA5">
      <w:pPr>
        <w:spacing w:line="276" w:lineRule="auto"/>
        <w:rPr>
          <w:rFonts w:ascii="HG明朝B" w:eastAsia="HG明朝B"/>
          <w:sz w:val="22"/>
          <w:szCs w:val="22"/>
        </w:rPr>
      </w:pPr>
      <w:r w:rsidRPr="00734E5A">
        <w:rPr>
          <w:rFonts w:ascii="HG明朝B" w:eastAsia="HG明朝B" w:hint="eastAsia"/>
          <w:sz w:val="22"/>
          <w:szCs w:val="22"/>
        </w:rPr>
        <w:t>ションが保有する利用者等の個人情報に関し適正かつ適切な取り扱いに努力する</w:t>
      </w:r>
      <w:r w:rsidR="00796E34" w:rsidRPr="00734E5A">
        <w:rPr>
          <w:rFonts w:ascii="HG明朝B" w:eastAsia="HG明朝B" w:hint="eastAsia"/>
          <w:sz w:val="22"/>
          <w:szCs w:val="22"/>
        </w:rPr>
        <w:t>とともに、</w:t>
      </w:r>
    </w:p>
    <w:p w14:paraId="77990BFE" w14:textId="77777777" w:rsidR="00A6189F" w:rsidRPr="00734E5A" w:rsidRDefault="00A6189F" w:rsidP="00B40AA5">
      <w:pPr>
        <w:spacing w:line="276" w:lineRule="auto"/>
        <w:rPr>
          <w:rFonts w:ascii="HG明朝B" w:eastAsia="HG明朝B"/>
          <w:sz w:val="22"/>
          <w:szCs w:val="22"/>
        </w:rPr>
      </w:pPr>
      <w:r w:rsidRPr="00734E5A">
        <w:rPr>
          <w:rFonts w:ascii="HG明朝B" w:eastAsia="HG明朝B" w:hint="eastAsia"/>
          <w:sz w:val="22"/>
          <w:szCs w:val="22"/>
        </w:rPr>
        <w:t>広く社会からの信頼を得るために、自主的なルール及び体制を確立し、個人</w:t>
      </w:r>
      <w:r w:rsidR="00796E34" w:rsidRPr="00734E5A">
        <w:rPr>
          <w:rFonts w:ascii="HG明朝B" w:eastAsia="HG明朝B" w:hint="eastAsia"/>
          <w:sz w:val="22"/>
          <w:szCs w:val="22"/>
        </w:rPr>
        <w:t>情報に関連する</w:t>
      </w:r>
    </w:p>
    <w:p w14:paraId="456E03DD" w14:textId="77777777" w:rsidR="00DA382E" w:rsidRPr="00734E5A" w:rsidRDefault="00DA382E" w:rsidP="00B40AA5">
      <w:pPr>
        <w:spacing w:line="276" w:lineRule="auto"/>
        <w:rPr>
          <w:rFonts w:ascii="HG明朝B" w:eastAsia="HG明朝B"/>
          <w:sz w:val="22"/>
          <w:szCs w:val="22"/>
        </w:rPr>
      </w:pPr>
      <w:r w:rsidRPr="00734E5A">
        <w:rPr>
          <w:rFonts w:ascii="HG明朝B" w:eastAsia="HG明朝B" w:hint="eastAsia"/>
          <w:sz w:val="22"/>
          <w:szCs w:val="22"/>
        </w:rPr>
        <w:t>法令その他関係法令及び厚生労働省のガイドラインを遵守し、個人情報の</w:t>
      </w:r>
      <w:r w:rsidR="00796E34" w:rsidRPr="00734E5A">
        <w:rPr>
          <w:rFonts w:ascii="HG明朝B" w:eastAsia="HG明朝B" w:hint="eastAsia"/>
          <w:sz w:val="22"/>
          <w:szCs w:val="22"/>
        </w:rPr>
        <w:t>保護を図ることを</w:t>
      </w:r>
    </w:p>
    <w:p w14:paraId="2897010A" w14:textId="77777777" w:rsidR="00DA382E" w:rsidRPr="00734E5A" w:rsidRDefault="00DA382E" w:rsidP="00B40AA5">
      <w:pPr>
        <w:spacing w:line="276" w:lineRule="auto"/>
        <w:rPr>
          <w:rFonts w:ascii="HG明朝B" w:eastAsia="HG明朝B"/>
          <w:sz w:val="22"/>
          <w:szCs w:val="22"/>
        </w:rPr>
      </w:pPr>
      <w:r w:rsidRPr="00734E5A">
        <w:rPr>
          <w:rFonts w:ascii="HG明朝B" w:eastAsia="HG明朝B" w:hint="eastAsia"/>
          <w:sz w:val="22"/>
          <w:szCs w:val="22"/>
        </w:rPr>
        <w:t>ここに宣言します。</w:t>
      </w:r>
    </w:p>
    <w:p w14:paraId="440FA89C" w14:textId="77777777" w:rsidR="00EE0C5B" w:rsidRPr="00734E5A" w:rsidRDefault="00EE0C5B" w:rsidP="00B40AA5">
      <w:pPr>
        <w:spacing w:line="276" w:lineRule="auto"/>
        <w:rPr>
          <w:rFonts w:ascii="HG明朝B" w:eastAsia="HG明朝B"/>
          <w:sz w:val="22"/>
          <w:szCs w:val="22"/>
        </w:rPr>
      </w:pPr>
    </w:p>
    <w:p w14:paraId="27C4498E" w14:textId="77777777" w:rsidR="00EE0C5B" w:rsidRPr="00734E5A" w:rsidRDefault="00EE0C5B" w:rsidP="00B40AA5">
      <w:pPr>
        <w:spacing w:line="276" w:lineRule="auto"/>
        <w:jc w:val="center"/>
        <w:rPr>
          <w:rFonts w:ascii="HG明朝B" w:eastAsia="HG明朝B"/>
          <w:sz w:val="22"/>
          <w:szCs w:val="22"/>
        </w:rPr>
      </w:pPr>
      <w:r w:rsidRPr="00734E5A">
        <w:rPr>
          <w:rFonts w:ascii="HG明朝B" w:eastAsia="HG明朝B" w:hint="eastAsia"/>
          <w:sz w:val="22"/>
          <w:szCs w:val="22"/>
        </w:rPr>
        <w:t>記</w:t>
      </w:r>
    </w:p>
    <w:p w14:paraId="3046A11B" w14:textId="77777777" w:rsidR="00EE0C5B" w:rsidRPr="00734E5A" w:rsidRDefault="00EE0C5B" w:rsidP="00B40AA5">
      <w:pPr>
        <w:spacing w:line="276" w:lineRule="auto"/>
        <w:rPr>
          <w:rFonts w:ascii="HG明朝B" w:eastAsia="HG明朝B"/>
          <w:sz w:val="22"/>
          <w:szCs w:val="22"/>
        </w:rPr>
      </w:pPr>
    </w:p>
    <w:p w14:paraId="209F5E74" w14:textId="465059B0" w:rsidR="00EE0C5B" w:rsidRPr="00734E5A" w:rsidRDefault="00B40AA5" w:rsidP="00B40AA5">
      <w:pPr>
        <w:spacing w:line="276" w:lineRule="auto"/>
        <w:rPr>
          <w:rFonts w:ascii="HG明朝B" w:eastAsia="HG明朝B"/>
          <w:sz w:val="22"/>
          <w:szCs w:val="22"/>
        </w:rPr>
      </w:pPr>
      <w:r w:rsidRPr="00734E5A">
        <w:rPr>
          <w:rFonts w:ascii="HG明朝B" w:eastAsia="HG明朝B" w:hint="eastAsia"/>
          <w:sz w:val="22"/>
          <w:szCs w:val="22"/>
        </w:rPr>
        <w:t>１</w:t>
      </w:r>
      <w:r w:rsidR="00DA382E" w:rsidRPr="00734E5A">
        <w:rPr>
          <w:rFonts w:ascii="HG明朝B" w:eastAsia="HG明朝B" w:hint="eastAsia"/>
          <w:sz w:val="22"/>
          <w:szCs w:val="22"/>
        </w:rPr>
        <w:t xml:space="preserve">　個人情報の適切な取得、管理、利用、開示、委託</w:t>
      </w:r>
    </w:p>
    <w:p w14:paraId="1A3A85F9" w14:textId="77777777" w:rsidR="00B40AA5" w:rsidRPr="00734E5A" w:rsidRDefault="00B40AA5" w:rsidP="00B40AA5">
      <w:pPr>
        <w:spacing w:line="276" w:lineRule="auto"/>
        <w:ind w:firstLineChars="100" w:firstLine="226"/>
        <w:rPr>
          <w:rFonts w:ascii="HG明朝B" w:eastAsia="HG明朝B"/>
          <w:sz w:val="22"/>
          <w:szCs w:val="22"/>
        </w:rPr>
      </w:pPr>
      <w:r w:rsidRPr="00734E5A">
        <w:rPr>
          <w:rFonts w:ascii="HG明朝B" w:eastAsia="HG明朝B" w:hint="eastAsia"/>
          <w:sz w:val="22"/>
          <w:szCs w:val="22"/>
        </w:rPr>
        <w:t xml:space="preserve">(1) </w:t>
      </w:r>
      <w:r w:rsidR="00DA382E" w:rsidRPr="00734E5A">
        <w:rPr>
          <w:rFonts w:ascii="HG明朝B" w:eastAsia="HG明朝B" w:hint="eastAsia"/>
          <w:sz w:val="22"/>
          <w:szCs w:val="22"/>
        </w:rPr>
        <w:t>個人情報の取得にあたり、利用目的を明示した上で、必要な範囲の情報を取得し、利</w:t>
      </w:r>
    </w:p>
    <w:p w14:paraId="44B207DC" w14:textId="77777777" w:rsidR="00B40AA5" w:rsidRPr="00734E5A" w:rsidRDefault="00B40AA5" w:rsidP="00B40AA5">
      <w:pPr>
        <w:spacing w:line="276" w:lineRule="auto"/>
        <w:ind w:firstLineChars="100" w:firstLine="226"/>
        <w:rPr>
          <w:rFonts w:ascii="HG明朝B" w:eastAsia="HG明朝B"/>
          <w:sz w:val="22"/>
          <w:szCs w:val="22"/>
        </w:rPr>
      </w:pPr>
      <w:r w:rsidRPr="00734E5A">
        <w:rPr>
          <w:rFonts w:ascii="HG明朝B" w:eastAsia="HG明朝B" w:hint="eastAsia"/>
          <w:sz w:val="22"/>
          <w:szCs w:val="22"/>
        </w:rPr>
        <w:t xml:space="preserve">　</w:t>
      </w:r>
      <w:r w:rsidR="00DA382E" w:rsidRPr="00734E5A">
        <w:rPr>
          <w:rFonts w:ascii="HG明朝B" w:eastAsia="HG明朝B" w:hint="eastAsia"/>
          <w:sz w:val="22"/>
          <w:szCs w:val="22"/>
        </w:rPr>
        <w:t>用目的を通知又は公表し、その範囲内で利用します。</w:t>
      </w:r>
    </w:p>
    <w:p w14:paraId="58BD5EEA" w14:textId="77777777" w:rsidR="00B40AA5" w:rsidRPr="00734E5A" w:rsidRDefault="00B40AA5" w:rsidP="00B40AA5">
      <w:pPr>
        <w:spacing w:line="276" w:lineRule="auto"/>
        <w:ind w:firstLineChars="100" w:firstLine="226"/>
        <w:rPr>
          <w:rFonts w:ascii="HG明朝B" w:eastAsia="HG明朝B"/>
          <w:sz w:val="22"/>
          <w:szCs w:val="22"/>
        </w:rPr>
      </w:pPr>
      <w:r w:rsidRPr="00734E5A">
        <w:rPr>
          <w:rFonts w:ascii="HG明朝B" w:eastAsia="HG明朝B" w:hint="eastAsia"/>
          <w:sz w:val="22"/>
          <w:szCs w:val="22"/>
        </w:rPr>
        <w:t xml:space="preserve">(2) </w:t>
      </w:r>
      <w:r w:rsidR="00DA382E" w:rsidRPr="00734E5A">
        <w:rPr>
          <w:rFonts w:ascii="HG明朝B" w:eastAsia="HG明朝B" w:hint="eastAsia"/>
          <w:sz w:val="22"/>
          <w:szCs w:val="22"/>
        </w:rPr>
        <w:t>個人情報の取得・利用・第三者提供にあたり、本人の同意を得ることにします。</w:t>
      </w:r>
    </w:p>
    <w:p w14:paraId="0DDE5CD8" w14:textId="77777777" w:rsidR="00B40AA5" w:rsidRPr="00734E5A" w:rsidRDefault="00B40AA5" w:rsidP="00B40AA5">
      <w:pPr>
        <w:spacing w:line="276" w:lineRule="auto"/>
        <w:ind w:firstLineChars="100" w:firstLine="226"/>
        <w:rPr>
          <w:rFonts w:ascii="HG明朝B" w:eastAsia="HG明朝B"/>
          <w:sz w:val="22"/>
          <w:szCs w:val="22"/>
        </w:rPr>
      </w:pPr>
      <w:r w:rsidRPr="00734E5A">
        <w:rPr>
          <w:rFonts w:ascii="HG明朝B" w:eastAsia="HG明朝B" w:hint="eastAsia"/>
          <w:sz w:val="22"/>
          <w:szCs w:val="22"/>
        </w:rPr>
        <w:t xml:space="preserve">(3) </w:t>
      </w:r>
      <w:r w:rsidR="00DA382E" w:rsidRPr="00734E5A">
        <w:rPr>
          <w:rFonts w:ascii="HG明朝B" w:eastAsia="HG明朝B" w:hint="eastAsia"/>
          <w:sz w:val="22"/>
          <w:szCs w:val="22"/>
        </w:rPr>
        <w:t>ステーションが委託する医療・介護関係事業者は、業務の委託にあたり、個人情報</w:t>
      </w:r>
      <w:r w:rsidR="00796E34" w:rsidRPr="00734E5A">
        <w:rPr>
          <w:rFonts w:ascii="HG明朝B" w:eastAsia="HG明朝B" w:hint="eastAsia"/>
          <w:sz w:val="22"/>
          <w:szCs w:val="22"/>
        </w:rPr>
        <w:t>保</w:t>
      </w:r>
    </w:p>
    <w:p w14:paraId="79D18DEC" w14:textId="4FCD3105" w:rsidR="003F053B" w:rsidRPr="00734E5A" w:rsidRDefault="00DA382E" w:rsidP="00B40AA5">
      <w:pPr>
        <w:spacing w:line="276" w:lineRule="auto"/>
        <w:rPr>
          <w:rFonts w:ascii="HG明朝B" w:eastAsia="HG明朝B"/>
          <w:sz w:val="22"/>
          <w:szCs w:val="22"/>
        </w:rPr>
      </w:pPr>
      <w:r w:rsidRPr="00734E5A">
        <w:rPr>
          <w:rFonts w:ascii="HG明朝B" w:eastAsia="HG明朝B" w:hint="eastAsia"/>
          <w:sz w:val="22"/>
          <w:szCs w:val="22"/>
        </w:rPr>
        <w:t xml:space="preserve">　　護法と厚生労働省</w:t>
      </w:r>
      <w:r w:rsidR="004E2AF1" w:rsidRPr="00734E5A">
        <w:rPr>
          <w:rFonts w:ascii="HG明朝B" w:eastAsia="HG明朝B" w:hint="eastAsia"/>
          <w:sz w:val="22"/>
          <w:szCs w:val="22"/>
        </w:rPr>
        <w:t>ガイドラインの趣旨を理解し、それに沿った対応を行う事業者を</w:t>
      </w:r>
      <w:r w:rsidR="00796E34" w:rsidRPr="00734E5A">
        <w:rPr>
          <w:rFonts w:ascii="HG明朝B" w:eastAsia="HG明朝B" w:hint="eastAsia"/>
          <w:sz w:val="22"/>
          <w:szCs w:val="22"/>
        </w:rPr>
        <w:t>選定</w:t>
      </w:r>
    </w:p>
    <w:p w14:paraId="773E81CE" w14:textId="77777777" w:rsidR="003F053B" w:rsidRPr="00734E5A" w:rsidRDefault="004E2AF1" w:rsidP="00B40AA5">
      <w:pPr>
        <w:spacing w:line="276" w:lineRule="auto"/>
        <w:ind w:firstLineChars="200" w:firstLine="452"/>
        <w:rPr>
          <w:rFonts w:ascii="HG明朝B" w:eastAsia="HG明朝B"/>
          <w:sz w:val="22"/>
          <w:szCs w:val="22"/>
        </w:rPr>
      </w:pPr>
      <w:r w:rsidRPr="00734E5A">
        <w:rPr>
          <w:rFonts w:ascii="HG明朝B" w:eastAsia="HG明朝B" w:hint="eastAsia"/>
          <w:sz w:val="22"/>
          <w:szCs w:val="22"/>
        </w:rPr>
        <w:t>し、かつ個人情報に係る契約を締結した上で情報提供し、委託先への適切な監督をし</w:t>
      </w:r>
      <w:r w:rsidR="00796E34" w:rsidRPr="00734E5A">
        <w:rPr>
          <w:rFonts w:ascii="HG明朝B" w:eastAsia="HG明朝B" w:hint="eastAsia"/>
          <w:sz w:val="22"/>
          <w:szCs w:val="22"/>
        </w:rPr>
        <w:t>ま</w:t>
      </w:r>
    </w:p>
    <w:p w14:paraId="3406AB68" w14:textId="77777777" w:rsidR="00DA382E" w:rsidRPr="00734E5A" w:rsidRDefault="004E2AF1" w:rsidP="00B40AA5">
      <w:pPr>
        <w:spacing w:line="276" w:lineRule="auto"/>
        <w:ind w:firstLineChars="200" w:firstLine="452"/>
        <w:rPr>
          <w:rFonts w:ascii="HG明朝B" w:eastAsia="HG明朝B"/>
          <w:sz w:val="22"/>
          <w:szCs w:val="22"/>
        </w:rPr>
      </w:pPr>
      <w:r w:rsidRPr="00734E5A">
        <w:rPr>
          <w:rFonts w:ascii="HG明朝B" w:eastAsia="HG明朝B" w:hint="eastAsia"/>
          <w:sz w:val="22"/>
          <w:szCs w:val="22"/>
        </w:rPr>
        <w:t>す。</w:t>
      </w:r>
    </w:p>
    <w:p w14:paraId="7EEA7A16" w14:textId="77777777" w:rsidR="003F053B" w:rsidRPr="00734E5A" w:rsidRDefault="003F053B" w:rsidP="00B40AA5">
      <w:pPr>
        <w:spacing w:line="276" w:lineRule="auto"/>
        <w:rPr>
          <w:rFonts w:ascii="HG明朝B" w:eastAsia="HG明朝B"/>
          <w:sz w:val="22"/>
          <w:szCs w:val="22"/>
        </w:rPr>
      </w:pPr>
    </w:p>
    <w:p w14:paraId="045A9EDF" w14:textId="72E58083" w:rsidR="00EE0C5B" w:rsidRPr="00734E5A" w:rsidRDefault="00B40AA5" w:rsidP="00B40AA5">
      <w:pPr>
        <w:spacing w:line="276" w:lineRule="auto"/>
        <w:rPr>
          <w:rFonts w:ascii="HG明朝B" w:eastAsia="HG明朝B"/>
          <w:sz w:val="22"/>
          <w:szCs w:val="22"/>
        </w:rPr>
      </w:pPr>
      <w:r w:rsidRPr="00734E5A">
        <w:rPr>
          <w:rFonts w:ascii="HG明朝B" w:eastAsia="HG明朝B" w:hint="eastAsia"/>
          <w:sz w:val="22"/>
          <w:szCs w:val="22"/>
        </w:rPr>
        <w:t>２</w:t>
      </w:r>
      <w:r w:rsidR="004E2AF1" w:rsidRPr="00734E5A">
        <w:rPr>
          <w:rFonts w:ascii="HG明朝B" w:eastAsia="HG明朝B" w:hint="eastAsia"/>
          <w:sz w:val="22"/>
          <w:szCs w:val="22"/>
        </w:rPr>
        <w:t xml:space="preserve">　個人情報の安全性確保の措置</w:t>
      </w:r>
    </w:p>
    <w:p w14:paraId="2BE2CF4D" w14:textId="77777777" w:rsidR="00B40AA5" w:rsidRPr="00734E5A" w:rsidRDefault="00B40AA5" w:rsidP="00B40AA5">
      <w:pPr>
        <w:spacing w:line="276" w:lineRule="auto"/>
        <w:ind w:firstLineChars="100" w:firstLine="226"/>
        <w:rPr>
          <w:rFonts w:ascii="HG明朝B" w:eastAsia="HG明朝B"/>
          <w:sz w:val="22"/>
          <w:szCs w:val="22"/>
        </w:rPr>
      </w:pPr>
      <w:r w:rsidRPr="00734E5A">
        <w:rPr>
          <w:rFonts w:ascii="HG明朝B" w:eastAsia="HG明朝B" w:hint="eastAsia"/>
          <w:sz w:val="22"/>
          <w:szCs w:val="22"/>
        </w:rPr>
        <w:t xml:space="preserve">(1) </w:t>
      </w:r>
      <w:r w:rsidR="004E2AF1" w:rsidRPr="00734E5A">
        <w:rPr>
          <w:rFonts w:ascii="HG明朝B" w:eastAsia="HG明朝B" w:hint="eastAsia"/>
          <w:sz w:val="22"/>
          <w:szCs w:val="22"/>
        </w:rPr>
        <w:t>ステーションは、個人情報保護の取り組みを全役職員等に周知徹底させるために、個</w:t>
      </w:r>
    </w:p>
    <w:p w14:paraId="098D6527" w14:textId="69CFA4AC" w:rsidR="004E2AF1" w:rsidRPr="00734E5A" w:rsidRDefault="00B40AA5" w:rsidP="00B40AA5">
      <w:pPr>
        <w:spacing w:line="276" w:lineRule="auto"/>
        <w:ind w:firstLineChars="100" w:firstLine="226"/>
        <w:rPr>
          <w:rFonts w:ascii="HG明朝B" w:eastAsia="HG明朝B"/>
          <w:sz w:val="22"/>
          <w:szCs w:val="22"/>
        </w:rPr>
      </w:pPr>
      <w:r w:rsidRPr="00734E5A">
        <w:rPr>
          <w:rFonts w:ascii="HG明朝B" w:eastAsia="HG明朝B" w:hint="eastAsia"/>
          <w:sz w:val="22"/>
          <w:szCs w:val="22"/>
        </w:rPr>
        <w:t xml:space="preserve">　</w:t>
      </w:r>
      <w:r w:rsidR="004E2AF1" w:rsidRPr="00734E5A">
        <w:rPr>
          <w:rFonts w:ascii="HG明朝B" w:eastAsia="HG明朝B" w:hint="eastAsia"/>
          <w:sz w:val="22"/>
          <w:szCs w:val="22"/>
        </w:rPr>
        <w:t>人情報に関する規則類を整備し、必要な教育を継続的に行います。</w:t>
      </w:r>
    </w:p>
    <w:p w14:paraId="1EAE4436" w14:textId="77777777" w:rsidR="00B40AA5" w:rsidRPr="00734E5A" w:rsidRDefault="00B40AA5" w:rsidP="00B40AA5">
      <w:pPr>
        <w:spacing w:line="276" w:lineRule="auto"/>
        <w:ind w:firstLineChars="100" w:firstLine="226"/>
        <w:rPr>
          <w:rFonts w:ascii="HG明朝B" w:eastAsia="HG明朝B"/>
          <w:sz w:val="22"/>
          <w:szCs w:val="22"/>
        </w:rPr>
      </w:pPr>
      <w:r w:rsidRPr="00734E5A">
        <w:rPr>
          <w:rFonts w:ascii="HG明朝B" w:eastAsia="HG明朝B" w:hint="eastAsia"/>
          <w:sz w:val="22"/>
          <w:szCs w:val="22"/>
        </w:rPr>
        <w:t xml:space="preserve">(2) </w:t>
      </w:r>
      <w:r w:rsidR="004E2AF1" w:rsidRPr="00734E5A">
        <w:rPr>
          <w:rFonts w:ascii="HG明朝B" w:eastAsia="HG明朝B" w:hint="eastAsia"/>
          <w:sz w:val="22"/>
          <w:szCs w:val="22"/>
        </w:rPr>
        <w:t>個人情報への不正アクセス、個人情報の漏洩、滅失、または棄損の予防及び是正のた</w:t>
      </w:r>
    </w:p>
    <w:p w14:paraId="6EDD25D6" w14:textId="1E7B9294" w:rsidR="004E2AF1" w:rsidRPr="00734E5A" w:rsidRDefault="004E2AF1" w:rsidP="00B40AA5">
      <w:pPr>
        <w:spacing w:line="276" w:lineRule="auto"/>
        <w:ind w:firstLineChars="200" w:firstLine="452"/>
        <w:rPr>
          <w:rFonts w:ascii="HG明朝B" w:eastAsia="HG明朝B"/>
          <w:sz w:val="22"/>
          <w:szCs w:val="22"/>
        </w:rPr>
      </w:pPr>
      <w:r w:rsidRPr="00734E5A">
        <w:rPr>
          <w:rFonts w:ascii="HG明朝B" w:eastAsia="HG明朝B" w:hint="eastAsia"/>
          <w:sz w:val="22"/>
          <w:szCs w:val="22"/>
        </w:rPr>
        <w:t>め、ステーション内において規則類を整備し、安全対策に努めます。</w:t>
      </w:r>
    </w:p>
    <w:p w14:paraId="35017B74" w14:textId="77777777" w:rsidR="003F053B" w:rsidRPr="00734E5A" w:rsidRDefault="003F053B" w:rsidP="00B40AA5">
      <w:pPr>
        <w:spacing w:line="276" w:lineRule="auto"/>
        <w:rPr>
          <w:rFonts w:ascii="HG明朝B" w:eastAsia="HG明朝B"/>
          <w:sz w:val="22"/>
          <w:szCs w:val="22"/>
        </w:rPr>
      </w:pPr>
    </w:p>
    <w:p w14:paraId="14E9DC99" w14:textId="4CABE69B" w:rsidR="003F053B" w:rsidRPr="00734E5A" w:rsidRDefault="00B40AA5" w:rsidP="00B40AA5">
      <w:pPr>
        <w:spacing w:line="276" w:lineRule="auto"/>
        <w:rPr>
          <w:rFonts w:ascii="HG明朝B" w:eastAsia="HG明朝B"/>
          <w:sz w:val="22"/>
          <w:szCs w:val="22"/>
        </w:rPr>
      </w:pPr>
      <w:r w:rsidRPr="00734E5A">
        <w:rPr>
          <w:rFonts w:ascii="HG明朝B" w:eastAsia="HG明朝B" w:hint="eastAsia"/>
          <w:sz w:val="22"/>
          <w:szCs w:val="22"/>
        </w:rPr>
        <w:t>３</w:t>
      </w:r>
      <w:r w:rsidR="004E2AF1" w:rsidRPr="00734E5A">
        <w:rPr>
          <w:rFonts w:ascii="HG明朝B" w:eastAsia="HG明朝B" w:hint="eastAsia"/>
          <w:sz w:val="22"/>
          <w:szCs w:val="22"/>
        </w:rPr>
        <w:t xml:space="preserve">　個人情報開示</w:t>
      </w:r>
      <w:r w:rsidR="0048527D" w:rsidRPr="00734E5A">
        <w:rPr>
          <w:rFonts w:ascii="HG明朝B" w:eastAsia="HG明朝B" w:hint="eastAsia"/>
          <w:sz w:val="22"/>
          <w:szCs w:val="22"/>
        </w:rPr>
        <w:t>・訂正・更新・利用停止・削除・第三者提供の停止等への対応は、本人が自己の個人情報について、開示・訂正・更新・利用停止・削除・第三者提供の停止等の申し出がある場合には、個人情報相談窓口までお問い合わせください。</w:t>
      </w:r>
    </w:p>
    <w:p w14:paraId="6AC089AF" w14:textId="77777777" w:rsidR="0048527D" w:rsidRPr="00734E5A" w:rsidRDefault="0048527D" w:rsidP="00B40AA5">
      <w:pPr>
        <w:spacing w:line="276" w:lineRule="auto"/>
        <w:ind w:firstLineChars="100" w:firstLine="226"/>
        <w:rPr>
          <w:rFonts w:ascii="HG明朝B" w:eastAsia="HG明朝B"/>
          <w:sz w:val="22"/>
          <w:szCs w:val="22"/>
        </w:rPr>
      </w:pPr>
      <w:r w:rsidRPr="00734E5A">
        <w:rPr>
          <w:rFonts w:ascii="HG明朝B" w:eastAsia="HG明朝B" w:hint="eastAsia"/>
          <w:sz w:val="22"/>
          <w:szCs w:val="22"/>
        </w:rPr>
        <w:t>なお、情報開示についてはサービス提供記録を含みます。</w:t>
      </w:r>
    </w:p>
    <w:p w14:paraId="776EEFF0" w14:textId="77777777" w:rsidR="003F053B" w:rsidRPr="00734E5A" w:rsidRDefault="003F053B" w:rsidP="00B40AA5">
      <w:pPr>
        <w:spacing w:line="276" w:lineRule="auto"/>
        <w:rPr>
          <w:rFonts w:ascii="HG明朝B" w:eastAsia="HG明朝B"/>
          <w:sz w:val="22"/>
          <w:szCs w:val="22"/>
        </w:rPr>
      </w:pPr>
    </w:p>
    <w:p w14:paraId="75F7C392" w14:textId="1DA4753C" w:rsidR="0048527D" w:rsidRPr="00734E5A" w:rsidRDefault="00B40AA5" w:rsidP="00B40AA5">
      <w:pPr>
        <w:spacing w:line="276" w:lineRule="auto"/>
        <w:rPr>
          <w:rFonts w:ascii="HG明朝B" w:eastAsia="HG明朝B"/>
          <w:sz w:val="22"/>
          <w:szCs w:val="22"/>
        </w:rPr>
      </w:pPr>
      <w:r w:rsidRPr="00734E5A">
        <w:rPr>
          <w:rFonts w:ascii="HG明朝B" w:eastAsia="HG明朝B" w:hint="eastAsia"/>
          <w:sz w:val="22"/>
          <w:szCs w:val="22"/>
        </w:rPr>
        <w:t>４</w:t>
      </w:r>
      <w:r w:rsidR="0048527D" w:rsidRPr="00734E5A">
        <w:rPr>
          <w:rFonts w:ascii="HG明朝B" w:eastAsia="HG明朝B" w:hint="eastAsia"/>
          <w:sz w:val="22"/>
          <w:szCs w:val="22"/>
        </w:rPr>
        <w:t xml:space="preserve">　苦情の対応</w:t>
      </w:r>
    </w:p>
    <w:p w14:paraId="3D169BC5" w14:textId="77777777" w:rsidR="0048527D" w:rsidRPr="00734E5A" w:rsidRDefault="0048527D" w:rsidP="00B40AA5">
      <w:pPr>
        <w:spacing w:line="276" w:lineRule="auto"/>
        <w:rPr>
          <w:rFonts w:ascii="HG明朝B" w:eastAsia="HG明朝B"/>
          <w:sz w:val="22"/>
          <w:szCs w:val="22"/>
        </w:rPr>
      </w:pPr>
      <w:r w:rsidRPr="00734E5A">
        <w:rPr>
          <w:rFonts w:ascii="HG明朝B" w:eastAsia="HG明朝B" w:hint="eastAsia"/>
          <w:sz w:val="22"/>
          <w:szCs w:val="22"/>
        </w:rPr>
        <w:t xml:space="preserve">　　法人は、個人情報取り扱いに関する苦情に対し、適正かつ迅速な対応に努めます。</w:t>
      </w:r>
    </w:p>
    <w:p w14:paraId="2762A56A" w14:textId="77777777" w:rsidR="0048527D" w:rsidRPr="00734E5A" w:rsidRDefault="0048527D" w:rsidP="00B40AA5">
      <w:pPr>
        <w:spacing w:line="276" w:lineRule="auto"/>
        <w:rPr>
          <w:rFonts w:ascii="HG明朝B" w:eastAsia="HG明朝B"/>
          <w:sz w:val="22"/>
          <w:szCs w:val="22"/>
        </w:rPr>
      </w:pPr>
      <w:r w:rsidRPr="00734E5A">
        <w:rPr>
          <w:rFonts w:ascii="HG明朝B" w:eastAsia="HG明朝B" w:hint="eastAsia"/>
          <w:sz w:val="22"/>
          <w:szCs w:val="22"/>
        </w:rPr>
        <w:t xml:space="preserve">　　個人情報相談窓口までお申し付け下さい。</w:t>
      </w:r>
    </w:p>
    <w:p w14:paraId="0E70ACFA" w14:textId="77777777" w:rsidR="003F053B" w:rsidRPr="00734E5A" w:rsidRDefault="003F053B" w:rsidP="00B40AA5">
      <w:pPr>
        <w:spacing w:line="276" w:lineRule="auto"/>
        <w:rPr>
          <w:rFonts w:ascii="HG明朝B" w:eastAsia="HG明朝B"/>
          <w:sz w:val="22"/>
          <w:szCs w:val="22"/>
        </w:rPr>
      </w:pPr>
    </w:p>
    <w:p w14:paraId="13A8A1A7" w14:textId="12C6756B" w:rsidR="0048527D" w:rsidRPr="00734E5A" w:rsidRDefault="00B40AA5" w:rsidP="00B40AA5">
      <w:pPr>
        <w:spacing w:line="276" w:lineRule="auto"/>
        <w:rPr>
          <w:rFonts w:ascii="HG明朝B" w:eastAsia="HG明朝B"/>
          <w:sz w:val="22"/>
          <w:szCs w:val="22"/>
        </w:rPr>
      </w:pPr>
      <w:r w:rsidRPr="00734E5A">
        <w:rPr>
          <w:rFonts w:ascii="HG明朝B" w:eastAsia="HG明朝B" w:hint="eastAsia"/>
          <w:sz w:val="22"/>
          <w:szCs w:val="22"/>
        </w:rPr>
        <w:t>＜</w:t>
      </w:r>
      <w:r w:rsidR="0048527D" w:rsidRPr="00734E5A">
        <w:rPr>
          <w:rFonts w:ascii="HG明朝B" w:eastAsia="HG明朝B" w:hint="eastAsia"/>
          <w:sz w:val="22"/>
          <w:szCs w:val="22"/>
        </w:rPr>
        <w:t>個人情報相談窓口</w:t>
      </w:r>
      <w:r w:rsidRPr="00734E5A">
        <w:rPr>
          <w:rFonts w:ascii="HG明朝B" w:eastAsia="HG明朝B" w:hint="eastAsia"/>
          <w:sz w:val="22"/>
          <w:szCs w:val="22"/>
        </w:rPr>
        <w:t>＞</w:t>
      </w:r>
    </w:p>
    <w:p w14:paraId="474E4B4D" w14:textId="77777777" w:rsidR="00E2088A" w:rsidRPr="00734E5A" w:rsidRDefault="00E2088A" w:rsidP="00B40AA5">
      <w:pPr>
        <w:spacing w:line="276" w:lineRule="auto"/>
        <w:rPr>
          <w:rFonts w:ascii="HG明朝B" w:eastAsia="HG明朝B"/>
          <w:sz w:val="22"/>
          <w:szCs w:val="22"/>
        </w:rPr>
      </w:pPr>
      <w:r w:rsidRPr="00734E5A">
        <w:rPr>
          <w:rFonts w:ascii="HG明朝B" w:eastAsia="HG明朝B" w:hint="eastAsia"/>
          <w:sz w:val="22"/>
          <w:szCs w:val="22"/>
        </w:rPr>
        <w:t xml:space="preserve">　　川内市医師会事務局　　　　　　　　　　　電話　0996-23-4612</w:t>
      </w:r>
    </w:p>
    <w:p w14:paraId="21AB9554" w14:textId="77777777" w:rsidR="00E2088A" w:rsidRPr="00734E5A" w:rsidRDefault="00E2088A" w:rsidP="00B40AA5">
      <w:pPr>
        <w:spacing w:line="276" w:lineRule="auto"/>
        <w:rPr>
          <w:rFonts w:ascii="HG明朝B" w:eastAsia="HG明朝B"/>
          <w:sz w:val="22"/>
          <w:szCs w:val="22"/>
        </w:rPr>
      </w:pPr>
      <w:r w:rsidRPr="00734E5A">
        <w:rPr>
          <w:rFonts w:ascii="HG明朝B" w:eastAsia="HG明朝B" w:hint="eastAsia"/>
          <w:sz w:val="22"/>
          <w:szCs w:val="22"/>
        </w:rPr>
        <w:t xml:space="preserve">　　川内市医師会訪問看護ステーション　　　　電話　0996-22-8100</w:t>
      </w:r>
    </w:p>
    <w:p w14:paraId="4959FD54" w14:textId="77777777" w:rsidR="00B40AA5" w:rsidRPr="00734E5A" w:rsidRDefault="00E2088A" w:rsidP="00B40AA5">
      <w:pPr>
        <w:spacing w:line="276" w:lineRule="auto"/>
        <w:rPr>
          <w:rFonts w:ascii="HG明朝B" w:eastAsia="HG明朝B"/>
          <w:sz w:val="22"/>
          <w:szCs w:val="22"/>
        </w:rPr>
      </w:pPr>
      <w:r w:rsidRPr="00734E5A">
        <w:rPr>
          <w:rFonts w:ascii="HG明朝B" w:eastAsia="HG明朝B" w:hint="eastAsia"/>
          <w:sz w:val="22"/>
          <w:szCs w:val="22"/>
        </w:rPr>
        <w:t xml:space="preserve">　　</w:t>
      </w:r>
      <w:r w:rsidR="003F053B" w:rsidRPr="00734E5A">
        <w:rPr>
          <w:rFonts w:ascii="HG明朝B" w:eastAsia="HG明朝B" w:hint="eastAsia"/>
          <w:sz w:val="22"/>
          <w:szCs w:val="22"/>
        </w:rPr>
        <w:t xml:space="preserve">　</w:t>
      </w:r>
      <w:r w:rsidRPr="00734E5A">
        <w:rPr>
          <w:rFonts w:ascii="HG明朝B" w:eastAsia="HG明朝B" w:hint="eastAsia"/>
          <w:sz w:val="22"/>
          <w:szCs w:val="22"/>
        </w:rPr>
        <w:t>なお、この個人情報取り扱いに関する方針は、当医師会のホームページで公表すると</w:t>
      </w:r>
    </w:p>
    <w:p w14:paraId="4E8C6E83" w14:textId="62935613" w:rsidR="00E2088A" w:rsidRPr="00734E5A" w:rsidRDefault="00E2088A" w:rsidP="00B40AA5">
      <w:pPr>
        <w:spacing w:line="276" w:lineRule="auto"/>
        <w:ind w:firstLineChars="200" w:firstLine="452"/>
        <w:rPr>
          <w:rFonts w:ascii="HG明朝B" w:eastAsia="HG明朝B"/>
          <w:sz w:val="22"/>
          <w:szCs w:val="22"/>
        </w:rPr>
      </w:pPr>
      <w:r w:rsidRPr="00734E5A">
        <w:rPr>
          <w:rFonts w:ascii="HG明朝B" w:eastAsia="HG明朝B" w:hint="eastAsia"/>
          <w:sz w:val="22"/>
          <w:szCs w:val="22"/>
        </w:rPr>
        <w:t>ともに、要望に応じて紙面にて公表いたします。</w:t>
      </w:r>
    </w:p>
    <w:p w14:paraId="2B166728" w14:textId="0E697C70" w:rsidR="00EE0C5B" w:rsidRPr="00734E5A" w:rsidRDefault="00EE0C5B" w:rsidP="00250118">
      <w:pPr>
        <w:rPr>
          <w:rFonts w:ascii="HG明朝B" w:eastAsia="HG明朝B"/>
          <w:sz w:val="22"/>
          <w:szCs w:val="22"/>
        </w:rPr>
      </w:pPr>
      <w:r w:rsidRPr="00734E5A">
        <w:rPr>
          <w:rFonts w:ascii="HG明朝B" w:eastAsia="HG明朝B" w:hint="eastAsia"/>
          <w:sz w:val="22"/>
          <w:szCs w:val="22"/>
          <w:u w:val="single"/>
        </w:rPr>
        <w:t xml:space="preserve"> </w:t>
      </w:r>
    </w:p>
    <w:sectPr w:rsidR="00EE0C5B" w:rsidRPr="00734E5A" w:rsidSect="00BB2749">
      <w:footerReference w:type="default" r:id="rId14"/>
      <w:type w:val="continuous"/>
      <w:pgSz w:w="11906" w:h="16838" w:code="9"/>
      <w:pgMar w:top="1134" w:right="1304" w:bottom="964" w:left="1304" w:header="737" w:footer="510" w:gutter="0"/>
      <w:pgNumType w:fmt="numberInDash" w:start="1"/>
      <w:cols w:space="720"/>
      <w:docGrid w:type="linesAndChars" w:linePitch="30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1928F" w14:textId="77777777" w:rsidR="00077396" w:rsidRDefault="00077396">
      <w:r>
        <w:separator/>
      </w:r>
    </w:p>
  </w:endnote>
  <w:endnote w:type="continuationSeparator" w:id="0">
    <w:p w14:paraId="3C2B84FA" w14:textId="77777777" w:rsidR="00077396" w:rsidRDefault="0007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明朝B">
    <w:panose1 w:val="02020809000000000000"/>
    <w:charset w:val="80"/>
    <w:family w:val="roman"/>
    <w:pitch w:val="fixed"/>
    <w:sig w:usb0="80000281" w:usb1="28C76CF8" w:usb2="00000010" w:usb3="00000000" w:csb0="00020000" w:csb1="00000000"/>
  </w:font>
  <w:font w:name="Noto Sans JP">
    <w:panose1 w:val="020B0200000000000000"/>
    <w:charset w:val="80"/>
    <w:family w:val="modern"/>
    <w:pitch w:val="variable"/>
    <w:sig w:usb0="20000287" w:usb1="2ADF3C10" w:usb2="00000016" w:usb3="00000000" w:csb0="00060107" w:csb1="00000000"/>
  </w:font>
  <w:font w:name="Roboto">
    <w:charset w:val="00"/>
    <w:family w:val="auto"/>
    <w:pitch w:val="variable"/>
    <w:sig w:usb0="E0000AFF" w:usb1="5000217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3ADC" w14:textId="77777777" w:rsidR="007441A9" w:rsidRDefault="007441A9">
    <w:pPr>
      <w:pStyle w:val="a4"/>
      <w:framePr w:wrap="around" w:vAnchor="text" w:hAnchor="margin" w:xAlign="center" w:y="1"/>
      <w:rPr>
        <w:rStyle w:val="a5"/>
      </w:rPr>
    </w:pPr>
  </w:p>
  <w:p w14:paraId="3A73DB72" w14:textId="77777777" w:rsidR="007441A9" w:rsidRDefault="007441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6E1E" w14:textId="1543A55C" w:rsidR="007441A9" w:rsidRDefault="007441A9">
    <w:pPr>
      <w:pStyle w:val="a4"/>
      <w:jc w:val="center"/>
    </w:pPr>
  </w:p>
  <w:p w14:paraId="74033FE6" w14:textId="77777777" w:rsidR="007441A9" w:rsidRDefault="007441A9" w:rsidP="007D27C0">
    <w:pPr>
      <w:pStyle w:val="a4"/>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6524" w14:textId="77777777" w:rsidR="007441A9" w:rsidRDefault="007441A9">
    <w:pPr>
      <w:pStyle w:val="a4"/>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CFD82" w14:textId="77777777" w:rsidR="00507D03" w:rsidRDefault="00507D03">
    <w:pPr>
      <w:pStyle w:val="a4"/>
      <w:framePr w:wrap="around" w:vAnchor="text" w:hAnchor="margin" w:xAlign="center" w:y="1"/>
      <w:rPr>
        <w:rStyle w:val="a5"/>
      </w:rPr>
    </w:pPr>
  </w:p>
  <w:p w14:paraId="05B6227F" w14:textId="77777777" w:rsidR="00507D03" w:rsidRDefault="00507D03">
    <w:pPr>
      <w:pStyle w:val="a4"/>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49D74" w14:textId="135D9348" w:rsidR="00AB2CC7" w:rsidRDefault="00AB2CC7">
    <w:pPr>
      <w:pStyle w:val="a4"/>
      <w:jc w:val="center"/>
    </w:pPr>
  </w:p>
  <w:p w14:paraId="09896F51" w14:textId="77777777" w:rsidR="00AB2CC7" w:rsidRDefault="00AB2CC7" w:rsidP="007D27C0">
    <w:pPr>
      <w:pStyle w:val="a4"/>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59FF" w14:textId="044FDD3F" w:rsidR="005973FA" w:rsidRDefault="005973FA">
    <w:pPr>
      <w:pStyle w:val="a4"/>
      <w:jc w:val="center"/>
    </w:pPr>
  </w:p>
  <w:p w14:paraId="2C0DD4EE" w14:textId="77777777" w:rsidR="00BF19B4" w:rsidRDefault="00BF19B4" w:rsidP="007D27C0">
    <w:pPr>
      <w:pStyle w:val="a4"/>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694439"/>
      <w:docPartObj>
        <w:docPartGallery w:val="Page Numbers (Bottom of Page)"/>
        <w:docPartUnique/>
      </w:docPartObj>
    </w:sdtPr>
    <w:sdtContent>
      <w:p w14:paraId="1E90AC98" w14:textId="5EE7AEC1" w:rsidR="00AB6992" w:rsidRDefault="00AB6992">
        <w:pPr>
          <w:pStyle w:val="a4"/>
          <w:jc w:val="center"/>
        </w:pPr>
        <w:r>
          <w:fldChar w:fldCharType="begin"/>
        </w:r>
        <w:r>
          <w:instrText>PAGE   \* MERGEFORMAT</w:instrText>
        </w:r>
        <w:r>
          <w:fldChar w:fldCharType="separate"/>
        </w:r>
        <w:r>
          <w:rPr>
            <w:lang w:val="ja-JP"/>
          </w:rPr>
          <w:t>2</w:t>
        </w:r>
        <w:r>
          <w:fldChar w:fldCharType="end"/>
        </w:r>
      </w:p>
    </w:sdtContent>
  </w:sdt>
  <w:p w14:paraId="096A8BDC" w14:textId="77777777" w:rsidR="005973FA" w:rsidRDefault="005973FA" w:rsidP="007D27C0">
    <w:pPr>
      <w:pStyle w:val="a4"/>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60B58" w14:textId="77777777" w:rsidR="00077396" w:rsidRDefault="00077396">
      <w:r>
        <w:separator/>
      </w:r>
    </w:p>
  </w:footnote>
  <w:footnote w:type="continuationSeparator" w:id="0">
    <w:p w14:paraId="18FA4473" w14:textId="77777777" w:rsidR="00077396" w:rsidRDefault="000773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10E2A"/>
    <w:multiLevelType w:val="hybridMultilevel"/>
    <w:tmpl w:val="77EACF2A"/>
    <w:lvl w:ilvl="0" w:tplc="0E9242FE">
      <w:start w:val="1"/>
      <w:numFmt w:val="decimal"/>
      <w:lvlText w:val="(%1)"/>
      <w:lvlJc w:val="left"/>
      <w:pPr>
        <w:ind w:left="473" w:hanging="360"/>
      </w:pPr>
      <w:rPr>
        <w:rFonts w:hAnsi="ＭＳ 明朝" w:cs="ＭＳ 明朝"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725446CB"/>
    <w:multiLevelType w:val="hybridMultilevel"/>
    <w:tmpl w:val="8EA03748"/>
    <w:lvl w:ilvl="0" w:tplc="BA40AE0C">
      <w:start w:val="1"/>
      <w:numFmt w:val="decimalEnclosedCircle"/>
      <w:lvlText w:val="%1"/>
      <w:lvlJc w:val="left"/>
      <w:pPr>
        <w:ind w:left="930" w:hanging="360"/>
      </w:pPr>
      <w:rPr>
        <w:rFonts w:hAnsi="ＭＳ 明朝" w:cs="ＭＳ 明朝"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num w:numId="1" w16cid:durableId="1357199697">
    <w:abstractNumId w:val="0"/>
  </w:num>
  <w:num w:numId="2" w16cid:durableId="1435855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15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8B"/>
    <w:rsid w:val="000003D3"/>
    <w:rsid w:val="000015E4"/>
    <w:rsid w:val="00002473"/>
    <w:rsid w:val="00003ACC"/>
    <w:rsid w:val="000044B0"/>
    <w:rsid w:val="00006C76"/>
    <w:rsid w:val="00011949"/>
    <w:rsid w:val="00014272"/>
    <w:rsid w:val="00017050"/>
    <w:rsid w:val="000172B8"/>
    <w:rsid w:val="0002398B"/>
    <w:rsid w:val="0002466E"/>
    <w:rsid w:val="00024BCB"/>
    <w:rsid w:val="00027451"/>
    <w:rsid w:val="00033295"/>
    <w:rsid w:val="00035289"/>
    <w:rsid w:val="00035D08"/>
    <w:rsid w:val="00041128"/>
    <w:rsid w:val="0004163E"/>
    <w:rsid w:val="00043A29"/>
    <w:rsid w:val="0005016A"/>
    <w:rsid w:val="0005436A"/>
    <w:rsid w:val="00055A0B"/>
    <w:rsid w:val="000567A1"/>
    <w:rsid w:val="0006338F"/>
    <w:rsid w:val="000641A1"/>
    <w:rsid w:val="000707C7"/>
    <w:rsid w:val="00071392"/>
    <w:rsid w:val="00071446"/>
    <w:rsid w:val="00071D72"/>
    <w:rsid w:val="00072734"/>
    <w:rsid w:val="00076090"/>
    <w:rsid w:val="000766FB"/>
    <w:rsid w:val="00077396"/>
    <w:rsid w:val="000804CF"/>
    <w:rsid w:val="000819AF"/>
    <w:rsid w:val="000820AE"/>
    <w:rsid w:val="00082226"/>
    <w:rsid w:val="00083028"/>
    <w:rsid w:val="00084263"/>
    <w:rsid w:val="00086B0D"/>
    <w:rsid w:val="00086F27"/>
    <w:rsid w:val="00087119"/>
    <w:rsid w:val="00092B14"/>
    <w:rsid w:val="000940BD"/>
    <w:rsid w:val="00094921"/>
    <w:rsid w:val="000962F9"/>
    <w:rsid w:val="00097CBE"/>
    <w:rsid w:val="000A2122"/>
    <w:rsid w:val="000A286E"/>
    <w:rsid w:val="000A3F99"/>
    <w:rsid w:val="000A4433"/>
    <w:rsid w:val="000A4FE9"/>
    <w:rsid w:val="000B0F21"/>
    <w:rsid w:val="000B1C26"/>
    <w:rsid w:val="000B2C66"/>
    <w:rsid w:val="000B34F5"/>
    <w:rsid w:val="000B4C4E"/>
    <w:rsid w:val="000B7EB7"/>
    <w:rsid w:val="000C3B58"/>
    <w:rsid w:val="000D026F"/>
    <w:rsid w:val="000D2A49"/>
    <w:rsid w:val="000D5CD4"/>
    <w:rsid w:val="000D69CF"/>
    <w:rsid w:val="000D7330"/>
    <w:rsid w:val="000D743F"/>
    <w:rsid w:val="000D7E9F"/>
    <w:rsid w:val="000E12FA"/>
    <w:rsid w:val="000E474F"/>
    <w:rsid w:val="000E6502"/>
    <w:rsid w:val="000F3455"/>
    <w:rsid w:val="000F4FC6"/>
    <w:rsid w:val="000F54E9"/>
    <w:rsid w:val="000F5A3F"/>
    <w:rsid w:val="000F5EDF"/>
    <w:rsid w:val="000F6184"/>
    <w:rsid w:val="000F6EB9"/>
    <w:rsid w:val="000F7032"/>
    <w:rsid w:val="00100AF9"/>
    <w:rsid w:val="00103E36"/>
    <w:rsid w:val="001045E8"/>
    <w:rsid w:val="00111BF8"/>
    <w:rsid w:val="00113BAF"/>
    <w:rsid w:val="00114DC3"/>
    <w:rsid w:val="00122728"/>
    <w:rsid w:val="0012302A"/>
    <w:rsid w:val="001248F6"/>
    <w:rsid w:val="001257DA"/>
    <w:rsid w:val="0012586A"/>
    <w:rsid w:val="0012714A"/>
    <w:rsid w:val="0012756D"/>
    <w:rsid w:val="00127944"/>
    <w:rsid w:val="0013191A"/>
    <w:rsid w:val="00133A65"/>
    <w:rsid w:val="00134C1E"/>
    <w:rsid w:val="001449D3"/>
    <w:rsid w:val="001503F8"/>
    <w:rsid w:val="00153D97"/>
    <w:rsid w:val="00154DCD"/>
    <w:rsid w:val="001556DA"/>
    <w:rsid w:val="00156202"/>
    <w:rsid w:val="00161D06"/>
    <w:rsid w:val="0016391F"/>
    <w:rsid w:val="0016549F"/>
    <w:rsid w:val="00172302"/>
    <w:rsid w:val="00173D68"/>
    <w:rsid w:val="00174313"/>
    <w:rsid w:val="00187096"/>
    <w:rsid w:val="00187222"/>
    <w:rsid w:val="00187D32"/>
    <w:rsid w:val="00190313"/>
    <w:rsid w:val="001908DA"/>
    <w:rsid w:val="001945B9"/>
    <w:rsid w:val="001A1520"/>
    <w:rsid w:val="001A16BB"/>
    <w:rsid w:val="001A3942"/>
    <w:rsid w:val="001A4809"/>
    <w:rsid w:val="001A50F9"/>
    <w:rsid w:val="001A530B"/>
    <w:rsid w:val="001A63BD"/>
    <w:rsid w:val="001A6A31"/>
    <w:rsid w:val="001B094F"/>
    <w:rsid w:val="001B0BC4"/>
    <w:rsid w:val="001B0BCC"/>
    <w:rsid w:val="001B1F22"/>
    <w:rsid w:val="001B5309"/>
    <w:rsid w:val="001B5C65"/>
    <w:rsid w:val="001B67D1"/>
    <w:rsid w:val="001C092C"/>
    <w:rsid w:val="001C283C"/>
    <w:rsid w:val="001C3CC3"/>
    <w:rsid w:val="001C5978"/>
    <w:rsid w:val="001D149C"/>
    <w:rsid w:val="001D36E4"/>
    <w:rsid w:val="001D4317"/>
    <w:rsid w:val="001E0742"/>
    <w:rsid w:val="001E1175"/>
    <w:rsid w:val="001E554E"/>
    <w:rsid w:val="001E5E47"/>
    <w:rsid w:val="001E756D"/>
    <w:rsid w:val="001E7996"/>
    <w:rsid w:val="001F1F9F"/>
    <w:rsid w:val="001F2757"/>
    <w:rsid w:val="001F2D49"/>
    <w:rsid w:val="001F4920"/>
    <w:rsid w:val="001F59E7"/>
    <w:rsid w:val="001F6A50"/>
    <w:rsid w:val="001F79E8"/>
    <w:rsid w:val="002029AC"/>
    <w:rsid w:val="00202F4A"/>
    <w:rsid w:val="00205950"/>
    <w:rsid w:val="00207639"/>
    <w:rsid w:val="00207E25"/>
    <w:rsid w:val="00212D5C"/>
    <w:rsid w:val="002146D8"/>
    <w:rsid w:val="0021713F"/>
    <w:rsid w:val="002214AE"/>
    <w:rsid w:val="00221C87"/>
    <w:rsid w:val="002224DD"/>
    <w:rsid w:val="00222C2B"/>
    <w:rsid w:val="00230F67"/>
    <w:rsid w:val="00231A0A"/>
    <w:rsid w:val="00233476"/>
    <w:rsid w:val="0023622A"/>
    <w:rsid w:val="00236826"/>
    <w:rsid w:val="00237589"/>
    <w:rsid w:val="00237B61"/>
    <w:rsid w:val="0024311D"/>
    <w:rsid w:val="002432FF"/>
    <w:rsid w:val="00245CCA"/>
    <w:rsid w:val="002474CD"/>
    <w:rsid w:val="00250118"/>
    <w:rsid w:val="00253C88"/>
    <w:rsid w:val="002544CF"/>
    <w:rsid w:val="00261156"/>
    <w:rsid w:val="00266026"/>
    <w:rsid w:val="002670DB"/>
    <w:rsid w:val="0027097A"/>
    <w:rsid w:val="002730E3"/>
    <w:rsid w:val="00277798"/>
    <w:rsid w:val="00277F2F"/>
    <w:rsid w:val="002810CE"/>
    <w:rsid w:val="0028341F"/>
    <w:rsid w:val="00286664"/>
    <w:rsid w:val="002914ED"/>
    <w:rsid w:val="002939C3"/>
    <w:rsid w:val="00293EC5"/>
    <w:rsid w:val="002940A6"/>
    <w:rsid w:val="002945D6"/>
    <w:rsid w:val="0029564C"/>
    <w:rsid w:val="00296F12"/>
    <w:rsid w:val="00297671"/>
    <w:rsid w:val="00297AC5"/>
    <w:rsid w:val="002A0E70"/>
    <w:rsid w:val="002A43DB"/>
    <w:rsid w:val="002B4209"/>
    <w:rsid w:val="002B55C1"/>
    <w:rsid w:val="002B6DC9"/>
    <w:rsid w:val="002C0C80"/>
    <w:rsid w:val="002C1104"/>
    <w:rsid w:val="002C1409"/>
    <w:rsid w:val="002C26A2"/>
    <w:rsid w:val="002C340D"/>
    <w:rsid w:val="002C63F5"/>
    <w:rsid w:val="002C7CD8"/>
    <w:rsid w:val="002D0B0F"/>
    <w:rsid w:val="002D14D6"/>
    <w:rsid w:val="002D1F74"/>
    <w:rsid w:val="002D3CDA"/>
    <w:rsid w:val="002D480C"/>
    <w:rsid w:val="002D743C"/>
    <w:rsid w:val="002E22B1"/>
    <w:rsid w:val="002E4DCF"/>
    <w:rsid w:val="002E7274"/>
    <w:rsid w:val="002F0E31"/>
    <w:rsid w:val="002F13D5"/>
    <w:rsid w:val="002F62A5"/>
    <w:rsid w:val="002F634C"/>
    <w:rsid w:val="002F69C1"/>
    <w:rsid w:val="002F7C06"/>
    <w:rsid w:val="00301312"/>
    <w:rsid w:val="00303DE5"/>
    <w:rsid w:val="003044E2"/>
    <w:rsid w:val="003047D7"/>
    <w:rsid w:val="00304F6D"/>
    <w:rsid w:val="00305913"/>
    <w:rsid w:val="00306FD0"/>
    <w:rsid w:val="003073FE"/>
    <w:rsid w:val="0031427B"/>
    <w:rsid w:val="003145B0"/>
    <w:rsid w:val="00315F47"/>
    <w:rsid w:val="00317480"/>
    <w:rsid w:val="00322A42"/>
    <w:rsid w:val="00322AC5"/>
    <w:rsid w:val="0032498A"/>
    <w:rsid w:val="00326B15"/>
    <w:rsid w:val="003273E3"/>
    <w:rsid w:val="0033118D"/>
    <w:rsid w:val="00332AE6"/>
    <w:rsid w:val="00332FD2"/>
    <w:rsid w:val="00333795"/>
    <w:rsid w:val="00335031"/>
    <w:rsid w:val="00341163"/>
    <w:rsid w:val="003429C8"/>
    <w:rsid w:val="00344C35"/>
    <w:rsid w:val="00345AA7"/>
    <w:rsid w:val="00355087"/>
    <w:rsid w:val="00355485"/>
    <w:rsid w:val="00361007"/>
    <w:rsid w:val="00362FD9"/>
    <w:rsid w:val="003649EA"/>
    <w:rsid w:val="0036555D"/>
    <w:rsid w:val="00374B53"/>
    <w:rsid w:val="003751B9"/>
    <w:rsid w:val="00376E14"/>
    <w:rsid w:val="00376ED5"/>
    <w:rsid w:val="003775EA"/>
    <w:rsid w:val="00380FF3"/>
    <w:rsid w:val="00381113"/>
    <w:rsid w:val="00382AFE"/>
    <w:rsid w:val="00383224"/>
    <w:rsid w:val="0038531A"/>
    <w:rsid w:val="003860FD"/>
    <w:rsid w:val="003923C1"/>
    <w:rsid w:val="00393B02"/>
    <w:rsid w:val="00394BB5"/>
    <w:rsid w:val="0039767D"/>
    <w:rsid w:val="003A44AD"/>
    <w:rsid w:val="003A605E"/>
    <w:rsid w:val="003A60FA"/>
    <w:rsid w:val="003A623E"/>
    <w:rsid w:val="003A7293"/>
    <w:rsid w:val="003A7C53"/>
    <w:rsid w:val="003B3157"/>
    <w:rsid w:val="003B357C"/>
    <w:rsid w:val="003B3FFB"/>
    <w:rsid w:val="003B438B"/>
    <w:rsid w:val="003B4E07"/>
    <w:rsid w:val="003B5096"/>
    <w:rsid w:val="003C02BA"/>
    <w:rsid w:val="003C13F4"/>
    <w:rsid w:val="003C3DF3"/>
    <w:rsid w:val="003C48A3"/>
    <w:rsid w:val="003C49F2"/>
    <w:rsid w:val="003C4E6F"/>
    <w:rsid w:val="003C4FDE"/>
    <w:rsid w:val="003C586C"/>
    <w:rsid w:val="003C7417"/>
    <w:rsid w:val="003D2BF2"/>
    <w:rsid w:val="003D3DEA"/>
    <w:rsid w:val="003D7B61"/>
    <w:rsid w:val="003D7FAA"/>
    <w:rsid w:val="003E0547"/>
    <w:rsid w:val="003E07F0"/>
    <w:rsid w:val="003E2FC8"/>
    <w:rsid w:val="003E3D14"/>
    <w:rsid w:val="003E4641"/>
    <w:rsid w:val="003E48CD"/>
    <w:rsid w:val="003E7533"/>
    <w:rsid w:val="003F053B"/>
    <w:rsid w:val="003F062A"/>
    <w:rsid w:val="003F06C6"/>
    <w:rsid w:val="003F5AD0"/>
    <w:rsid w:val="003F5D64"/>
    <w:rsid w:val="003F76D7"/>
    <w:rsid w:val="00400C02"/>
    <w:rsid w:val="00403359"/>
    <w:rsid w:val="00405840"/>
    <w:rsid w:val="00405888"/>
    <w:rsid w:val="00410DB3"/>
    <w:rsid w:val="00413960"/>
    <w:rsid w:val="00416AF8"/>
    <w:rsid w:val="00417D1C"/>
    <w:rsid w:val="00420936"/>
    <w:rsid w:val="00424013"/>
    <w:rsid w:val="00427311"/>
    <w:rsid w:val="004273B2"/>
    <w:rsid w:val="00427BBC"/>
    <w:rsid w:val="004318EF"/>
    <w:rsid w:val="00440195"/>
    <w:rsid w:val="00441B96"/>
    <w:rsid w:val="00445FBA"/>
    <w:rsid w:val="0044788B"/>
    <w:rsid w:val="004527FC"/>
    <w:rsid w:val="00452D9E"/>
    <w:rsid w:val="00453903"/>
    <w:rsid w:val="00455571"/>
    <w:rsid w:val="00463464"/>
    <w:rsid w:val="00464767"/>
    <w:rsid w:val="004661C4"/>
    <w:rsid w:val="004703EB"/>
    <w:rsid w:val="00471552"/>
    <w:rsid w:val="00472093"/>
    <w:rsid w:val="00472C2C"/>
    <w:rsid w:val="00472FE1"/>
    <w:rsid w:val="004762E9"/>
    <w:rsid w:val="00476F33"/>
    <w:rsid w:val="00483D28"/>
    <w:rsid w:val="0048527D"/>
    <w:rsid w:val="00493334"/>
    <w:rsid w:val="0049634F"/>
    <w:rsid w:val="004A66EB"/>
    <w:rsid w:val="004A70E6"/>
    <w:rsid w:val="004A7DAB"/>
    <w:rsid w:val="004B0E8F"/>
    <w:rsid w:val="004B6743"/>
    <w:rsid w:val="004B6F72"/>
    <w:rsid w:val="004B76A9"/>
    <w:rsid w:val="004C06C6"/>
    <w:rsid w:val="004C1BF2"/>
    <w:rsid w:val="004C5F74"/>
    <w:rsid w:val="004C6570"/>
    <w:rsid w:val="004D1116"/>
    <w:rsid w:val="004D2D2E"/>
    <w:rsid w:val="004D512D"/>
    <w:rsid w:val="004D785F"/>
    <w:rsid w:val="004E010A"/>
    <w:rsid w:val="004E1455"/>
    <w:rsid w:val="004E1CB4"/>
    <w:rsid w:val="004E27EA"/>
    <w:rsid w:val="004E2AF1"/>
    <w:rsid w:val="004E518F"/>
    <w:rsid w:val="004E755F"/>
    <w:rsid w:val="004E78B1"/>
    <w:rsid w:val="004F036B"/>
    <w:rsid w:val="004F2858"/>
    <w:rsid w:val="004F3155"/>
    <w:rsid w:val="004F51CC"/>
    <w:rsid w:val="004F5F6A"/>
    <w:rsid w:val="004F6C4A"/>
    <w:rsid w:val="00500807"/>
    <w:rsid w:val="00502C41"/>
    <w:rsid w:val="0050588B"/>
    <w:rsid w:val="00507D03"/>
    <w:rsid w:val="00510615"/>
    <w:rsid w:val="005126A5"/>
    <w:rsid w:val="00512B1B"/>
    <w:rsid w:val="00513AF6"/>
    <w:rsid w:val="00514AE3"/>
    <w:rsid w:val="005151A9"/>
    <w:rsid w:val="00516053"/>
    <w:rsid w:val="00516D53"/>
    <w:rsid w:val="00517944"/>
    <w:rsid w:val="0052363A"/>
    <w:rsid w:val="005254B0"/>
    <w:rsid w:val="005272CE"/>
    <w:rsid w:val="00527FD1"/>
    <w:rsid w:val="00530DE1"/>
    <w:rsid w:val="00532199"/>
    <w:rsid w:val="005339E5"/>
    <w:rsid w:val="00534598"/>
    <w:rsid w:val="00535321"/>
    <w:rsid w:val="00535E63"/>
    <w:rsid w:val="00540995"/>
    <w:rsid w:val="00540EBE"/>
    <w:rsid w:val="00542C96"/>
    <w:rsid w:val="00542FE9"/>
    <w:rsid w:val="00547D0A"/>
    <w:rsid w:val="00552B70"/>
    <w:rsid w:val="00553379"/>
    <w:rsid w:val="00553B86"/>
    <w:rsid w:val="00563317"/>
    <w:rsid w:val="005637F7"/>
    <w:rsid w:val="005641BC"/>
    <w:rsid w:val="005644C3"/>
    <w:rsid w:val="00564F5D"/>
    <w:rsid w:val="0057080B"/>
    <w:rsid w:val="00572AE2"/>
    <w:rsid w:val="00582A17"/>
    <w:rsid w:val="00582F68"/>
    <w:rsid w:val="00585D18"/>
    <w:rsid w:val="00585DC3"/>
    <w:rsid w:val="00587DAC"/>
    <w:rsid w:val="00596181"/>
    <w:rsid w:val="005973FA"/>
    <w:rsid w:val="00597C16"/>
    <w:rsid w:val="005A5FF6"/>
    <w:rsid w:val="005A6CAD"/>
    <w:rsid w:val="005B0E60"/>
    <w:rsid w:val="005B1CF8"/>
    <w:rsid w:val="005B264D"/>
    <w:rsid w:val="005B30B8"/>
    <w:rsid w:val="005B5E26"/>
    <w:rsid w:val="005B72AB"/>
    <w:rsid w:val="005C29D1"/>
    <w:rsid w:val="005C7461"/>
    <w:rsid w:val="005C764F"/>
    <w:rsid w:val="005D2C52"/>
    <w:rsid w:val="005D2E8B"/>
    <w:rsid w:val="005D42F0"/>
    <w:rsid w:val="005D5100"/>
    <w:rsid w:val="005D7F13"/>
    <w:rsid w:val="005E23C3"/>
    <w:rsid w:val="005E3136"/>
    <w:rsid w:val="005F19D6"/>
    <w:rsid w:val="005F647C"/>
    <w:rsid w:val="00601A4A"/>
    <w:rsid w:val="00602E09"/>
    <w:rsid w:val="00603DA4"/>
    <w:rsid w:val="00604D9C"/>
    <w:rsid w:val="00606D40"/>
    <w:rsid w:val="0061143F"/>
    <w:rsid w:val="00612443"/>
    <w:rsid w:val="006128B6"/>
    <w:rsid w:val="00613F1A"/>
    <w:rsid w:val="00613F38"/>
    <w:rsid w:val="00617546"/>
    <w:rsid w:val="0062056F"/>
    <w:rsid w:val="006205F1"/>
    <w:rsid w:val="00621F3D"/>
    <w:rsid w:val="0062229E"/>
    <w:rsid w:val="00623278"/>
    <w:rsid w:val="006258DB"/>
    <w:rsid w:val="00625EB9"/>
    <w:rsid w:val="00625F83"/>
    <w:rsid w:val="00626E41"/>
    <w:rsid w:val="00630E32"/>
    <w:rsid w:val="00631251"/>
    <w:rsid w:val="00631CD2"/>
    <w:rsid w:val="00632010"/>
    <w:rsid w:val="00632E5C"/>
    <w:rsid w:val="00634C8F"/>
    <w:rsid w:val="00635BDC"/>
    <w:rsid w:val="0063672A"/>
    <w:rsid w:val="006446BA"/>
    <w:rsid w:val="00647DFB"/>
    <w:rsid w:val="006505FA"/>
    <w:rsid w:val="0065723C"/>
    <w:rsid w:val="006617B8"/>
    <w:rsid w:val="00661B57"/>
    <w:rsid w:val="00667F4D"/>
    <w:rsid w:val="006701A0"/>
    <w:rsid w:val="006710DF"/>
    <w:rsid w:val="0067363F"/>
    <w:rsid w:val="00675B96"/>
    <w:rsid w:val="00676050"/>
    <w:rsid w:val="00676565"/>
    <w:rsid w:val="00681BA1"/>
    <w:rsid w:val="00684236"/>
    <w:rsid w:val="006845D8"/>
    <w:rsid w:val="006869A4"/>
    <w:rsid w:val="00686FBE"/>
    <w:rsid w:val="006A02AC"/>
    <w:rsid w:val="006A11D5"/>
    <w:rsid w:val="006A2BA5"/>
    <w:rsid w:val="006A361E"/>
    <w:rsid w:val="006A3F0C"/>
    <w:rsid w:val="006B2725"/>
    <w:rsid w:val="006B3BC3"/>
    <w:rsid w:val="006B7AD6"/>
    <w:rsid w:val="006C3997"/>
    <w:rsid w:val="006C4398"/>
    <w:rsid w:val="006C4F66"/>
    <w:rsid w:val="006C57D4"/>
    <w:rsid w:val="006D0E7E"/>
    <w:rsid w:val="006D238C"/>
    <w:rsid w:val="006E0C35"/>
    <w:rsid w:val="006E11B7"/>
    <w:rsid w:val="006E1CD5"/>
    <w:rsid w:val="006E2B85"/>
    <w:rsid w:val="006E3984"/>
    <w:rsid w:val="006E3B38"/>
    <w:rsid w:val="006E5262"/>
    <w:rsid w:val="006E6683"/>
    <w:rsid w:val="006E7EB5"/>
    <w:rsid w:val="006F282B"/>
    <w:rsid w:val="006F2A40"/>
    <w:rsid w:val="006F6755"/>
    <w:rsid w:val="00701ED5"/>
    <w:rsid w:val="00703318"/>
    <w:rsid w:val="00703759"/>
    <w:rsid w:val="00706546"/>
    <w:rsid w:val="00707068"/>
    <w:rsid w:val="00707443"/>
    <w:rsid w:val="00711844"/>
    <w:rsid w:val="00713624"/>
    <w:rsid w:val="00715E34"/>
    <w:rsid w:val="00721608"/>
    <w:rsid w:val="007256F1"/>
    <w:rsid w:val="00732F81"/>
    <w:rsid w:val="007339F8"/>
    <w:rsid w:val="00734413"/>
    <w:rsid w:val="007347F8"/>
    <w:rsid w:val="00734DF1"/>
    <w:rsid w:val="00734E5A"/>
    <w:rsid w:val="00735D29"/>
    <w:rsid w:val="007425A4"/>
    <w:rsid w:val="00742A34"/>
    <w:rsid w:val="007441A9"/>
    <w:rsid w:val="00744E9F"/>
    <w:rsid w:val="00747FE0"/>
    <w:rsid w:val="00756D93"/>
    <w:rsid w:val="00757657"/>
    <w:rsid w:val="00761BAD"/>
    <w:rsid w:val="007629F5"/>
    <w:rsid w:val="007640A5"/>
    <w:rsid w:val="00771E0D"/>
    <w:rsid w:val="00772D77"/>
    <w:rsid w:val="00772DB1"/>
    <w:rsid w:val="00773F2A"/>
    <w:rsid w:val="0077412F"/>
    <w:rsid w:val="007744E3"/>
    <w:rsid w:val="00775DE8"/>
    <w:rsid w:val="00776804"/>
    <w:rsid w:val="00780D99"/>
    <w:rsid w:val="00782BDC"/>
    <w:rsid w:val="00783F1B"/>
    <w:rsid w:val="0078649E"/>
    <w:rsid w:val="00790AA4"/>
    <w:rsid w:val="007916A7"/>
    <w:rsid w:val="007921B1"/>
    <w:rsid w:val="00793AD2"/>
    <w:rsid w:val="00794B46"/>
    <w:rsid w:val="00794F67"/>
    <w:rsid w:val="00795D23"/>
    <w:rsid w:val="00796E34"/>
    <w:rsid w:val="007A185E"/>
    <w:rsid w:val="007A1BC1"/>
    <w:rsid w:val="007A4952"/>
    <w:rsid w:val="007A5A7E"/>
    <w:rsid w:val="007B1BF5"/>
    <w:rsid w:val="007B2642"/>
    <w:rsid w:val="007B3FC3"/>
    <w:rsid w:val="007B678C"/>
    <w:rsid w:val="007C37EB"/>
    <w:rsid w:val="007C42DD"/>
    <w:rsid w:val="007D01DF"/>
    <w:rsid w:val="007D0352"/>
    <w:rsid w:val="007D21F9"/>
    <w:rsid w:val="007D2678"/>
    <w:rsid w:val="007D27C0"/>
    <w:rsid w:val="007D3640"/>
    <w:rsid w:val="007E1C02"/>
    <w:rsid w:val="007F09E0"/>
    <w:rsid w:val="007F4A11"/>
    <w:rsid w:val="007F6A0B"/>
    <w:rsid w:val="00800099"/>
    <w:rsid w:val="008001CD"/>
    <w:rsid w:val="00802077"/>
    <w:rsid w:val="00803762"/>
    <w:rsid w:val="00804C33"/>
    <w:rsid w:val="0080730F"/>
    <w:rsid w:val="00807D5A"/>
    <w:rsid w:val="008147AE"/>
    <w:rsid w:val="0081696D"/>
    <w:rsid w:val="008234AC"/>
    <w:rsid w:val="008238D3"/>
    <w:rsid w:val="00831449"/>
    <w:rsid w:val="00834613"/>
    <w:rsid w:val="00835617"/>
    <w:rsid w:val="00837D64"/>
    <w:rsid w:val="00842CAC"/>
    <w:rsid w:val="00842FF3"/>
    <w:rsid w:val="00850AF6"/>
    <w:rsid w:val="00852134"/>
    <w:rsid w:val="00852A66"/>
    <w:rsid w:val="00853690"/>
    <w:rsid w:val="008544B6"/>
    <w:rsid w:val="00857D34"/>
    <w:rsid w:val="00860EF7"/>
    <w:rsid w:val="0086126B"/>
    <w:rsid w:val="00861DD8"/>
    <w:rsid w:val="008646B7"/>
    <w:rsid w:val="008651E5"/>
    <w:rsid w:val="00865250"/>
    <w:rsid w:val="00866B78"/>
    <w:rsid w:val="0086714D"/>
    <w:rsid w:val="00867E56"/>
    <w:rsid w:val="008729C0"/>
    <w:rsid w:val="008748F7"/>
    <w:rsid w:val="008773BC"/>
    <w:rsid w:val="00880E51"/>
    <w:rsid w:val="008824C9"/>
    <w:rsid w:val="00884A91"/>
    <w:rsid w:val="00884E08"/>
    <w:rsid w:val="00897E9F"/>
    <w:rsid w:val="008A1235"/>
    <w:rsid w:val="008A3518"/>
    <w:rsid w:val="008A391F"/>
    <w:rsid w:val="008A5E83"/>
    <w:rsid w:val="008B1020"/>
    <w:rsid w:val="008B116F"/>
    <w:rsid w:val="008B1AEF"/>
    <w:rsid w:val="008B5C94"/>
    <w:rsid w:val="008B74BE"/>
    <w:rsid w:val="008C3B02"/>
    <w:rsid w:val="008C5D19"/>
    <w:rsid w:val="008D062E"/>
    <w:rsid w:val="008D0978"/>
    <w:rsid w:val="008D2EA6"/>
    <w:rsid w:val="008D51CE"/>
    <w:rsid w:val="008D5FE7"/>
    <w:rsid w:val="008D7909"/>
    <w:rsid w:val="008E3D83"/>
    <w:rsid w:val="008E3F91"/>
    <w:rsid w:val="008E4625"/>
    <w:rsid w:val="008E5258"/>
    <w:rsid w:val="008F006C"/>
    <w:rsid w:val="008F03FB"/>
    <w:rsid w:val="008F28B4"/>
    <w:rsid w:val="008F431D"/>
    <w:rsid w:val="0090183C"/>
    <w:rsid w:val="009034BA"/>
    <w:rsid w:val="009041B2"/>
    <w:rsid w:val="009042C8"/>
    <w:rsid w:val="00904B92"/>
    <w:rsid w:val="00904D6C"/>
    <w:rsid w:val="009076E9"/>
    <w:rsid w:val="00913ECA"/>
    <w:rsid w:val="00924B61"/>
    <w:rsid w:val="00924FC0"/>
    <w:rsid w:val="00925FEC"/>
    <w:rsid w:val="0092781A"/>
    <w:rsid w:val="009339D2"/>
    <w:rsid w:val="00934BA3"/>
    <w:rsid w:val="00934BFB"/>
    <w:rsid w:val="00935758"/>
    <w:rsid w:val="00936FD4"/>
    <w:rsid w:val="00937E18"/>
    <w:rsid w:val="009408F1"/>
    <w:rsid w:val="00941F8D"/>
    <w:rsid w:val="00942445"/>
    <w:rsid w:val="009464B4"/>
    <w:rsid w:val="00946BE1"/>
    <w:rsid w:val="00950F50"/>
    <w:rsid w:val="009518DD"/>
    <w:rsid w:val="00967774"/>
    <w:rsid w:val="0097244D"/>
    <w:rsid w:val="00976118"/>
    <w:rsid w:val="009805DD"/>
    <w:rsid w:val="00980B9F"/>
    <w:rsid w:val="00980C41"/>
    <w:rsid w:val="009815AE"/>
    <w:rsid w:val="0098677A"/>
    <w:rsid w:val="00990AB9"/>
    <w:rsid w:val="009927FF"/>
    <w:rsid w:val="0099665F"/>
    <w:rsid w:val="00996E2A"/>
    <w:rsid w:val="009A094F"/>
    <w:rsid w:val="009A2D1E"/>
    <w:rsid w:val="009A4376"/>
    <w:rsid w:val="009A4C1A"/>
    <w:rsid w:val="009A7E2C"/>
    <w:rsid w:val="009B3411"/>
    <w:rsid w:val="009B45D2"/>
    <w:rsid w:val="009C0E52"/>
    <w:rsid w:val="009C1380"/>
    <w:rsid w:val="009C3215"/>
    <w:rsid w:val="009C37FF"/>
    <w:rsid w:val="009C4622"/>
    <w:rsid w:val="009D1221"/>
    <w:rsid w:val="009D4808"/>
    <w:rsid w:val="009D48DA"/>
    <w:rsid w:val="009D5298"/>
    <w:rsid w:val="009D702C"/>
    <w:rsid w:val="009E1F2C"/>
    <w:rsid w:val="009E2426"/>
    <w:rsid w:val="009E4EEF"/>
    <w:rsid w:val="009E6609"/>
    <w:rsid w:val="009E7623"/>
    <w:rsid w:val="009F2BC1"/>
    <w:rsid w:val="009F49E0"/>
    <w:rsid w:val="009F5A2A"/>
    <w:rsid w:val="009F5C56"/>
    <w:rsid w:val="00A05C20"/>
    <w:rsid w:val="00A10A36"/>
    <w:rsid w:val="00A115E0"/>
    <w:rsid w:val="00A1198C"/>
    <w:rsid w:val="00A1204E"/>
    <w:rsid w:val="00A16A25"/>
    <w:rsid w:val="00A25DE3"/>
    <w:rsid w:val="00A30B63"/>
    <w:rsid w:val="00A313DB"/>
    <w:rsid w:val="00A3268F"/>
    <w:rsid w:val="00A32AAD"/>
    <w:rsid w:val="00A4164F"/>
    <w:rsid w:val="00A4280F"/>
    <w:rsid w:val="00A42AD9"/>
    <w:rsid w:val="00A44962"/>
    <w:rsid w:val="00A44B60"/>
    <w:rsid w:val="00A51E67"/>
    <w:rsid w:val="00A541DD"/>
    <w:rsid w:val="00A548E7"/>
    <w:rsid w:val="00A556C8"/>
    <w:rsid w:val="00A55A0D"/>
    <w:rsid w:val="00A56FB0"/>
    <w:rsid w:val="00A6189F"/>
    <w:rsid w:val="00A625EB"/>
    <w:rsid w:val="00A63899"/>
    <w:rsid w:val="00A66230"/>
    <w:rsid w:val="00A677AB"/>
    <w:rsid w:val="00A7140A"/>
    <w:rsid w:val="00A73F2D"/>
    <w:rsid w:val="00A74415"/>
    <w:rsid w:val="00A74DE2"/>
    <w:rsid w:val="00A76B6C"/>
    <w:rsid w:val="00A81A65"/>
    <w:rsid w:val="00A86620"/>
    <w:rsid w:val="00A87AB7"/>
    <w:rsid w:val="00A92684"/>
    <w:rsid w:val="00A9302C"/>
    <w:rsid w:val="00A95B2F"/>
    <w:rsid w:val="00AA008D"/>
    <w:rsid w:val="00AA25A7"/>
    <w:rsid w:val="00AA362C"/>
    <w:rsid w:val="00AA5693"/>
    <w:rsid w:val="00AA648C"/>
    <w:rsid w:val="00AA71CA"/>
    <w:rsid w:val="00AB2CC7"/>
    <w:rsid w:val="00AB44E8"/>
    <w:rsid w:val="00AB6992"/>
    <w:rsid w:val="00AC0E67"/>
    <w:rsid w:val="00AC273B"/>
    <w:rsid w:val="00AC3788"/>
    <w:rsid w:val="00AC5269"/>
    <w:rsid w:val="00AC6138"/>
    <w:rsid w:val="00AC7172"/>
    <w:rsid w:val="00AC7F1A"/>
    <w:rsid w:val="00AD50AD"/>
    <w:rsid w:val="00AE3573"/>
    <w:rsid w:val="00AE3888"/>
    <w:rsid w:val="00AE42B4"/>
    <w:rsid w:val="00AE7538"/>
    <w:rsid w:val="00AE7583"/>
    <w:rsid w:val="00AF0B24"/>
    <w:rsid w:val="00AF1A14"/>
    <w:rsid w:val="00AF7EC8"/>
    <w:rsid w:val="00B019E2"/>
    <w:rsid w:val="00B02189"/>
    <w:rsid w:val="00B02ECD"/>
    <w:rsid w:val="00B04B3E"/>
    <w:rsid w:val="00B10658"/>
    <w:rsid w:val="00B122E6"/>
    <w:rsid w:val="00B12CE8"/>
    <w:rsid w:val="00B206A4"/>
    <w:rsid w:val="00B217C3"/>
    <w:rsid w:val="00B21D6E"/>
    <w:rsid w:val="00B22584"/>
    <w:rsid w:val="00B241C9"/>
    <w:rsid w:val="00B30A16"/>
    <w:rsid w:val="00B3114F"/>
    <w:rsid w:val="00B312CE"/>
    <w:rsid w:val="00B31FD3"/>
    <w:rsid w:val="00B34833"/>
    <w:rsid w:val="00B37FFA"/>
    <w:rsid w:val="00B40AA5"/>
    <w:rsid w:val="00B416FE"/>
    <w:rsid w:val="00B42B1B"/>
    <w:rsid w:val="00B45712"/>
    <w:rsid w:val="00B47F7E"/>
    <w:rsid w:val="00B50B89"/>
    <w:rsid w:val="00B515DC"/>
    <w:rsid w:val="00B518D7"/>
    <w:rsid w:val="00B52262"/>
    <w:rsid w:val="00B52A8A"/>
    <w:rsid w:val="00B55BFD"/>
    <w:rsid w:val="00B56E13"/>
    <w:rsid w:val="00B6281B"/>
    <w:rsid w:val="00B62889"/>
    <w:rsid w:val="00B72C35"/>
    <w:rsid w:val="00B76358"/>
    <w:rsid w:val="00B77D6D"/>
    <w:rsid w:val="00B80599"/>
    <w:rsid w:val="00B841FE"/>
    <w:rsid w:val="00B87EBD"/>
    <w:rsid w:val="00B902E6"/>
    <w:rsid w:val="00B90856"/>
    <w:rsid w:val="00B9429E"/>
    <w:rsid w:val="00B94425"/>
    <w:rsid w:val="00B96910"/>
    <w:rsid w:val="00B9774D"/>
    <w:rsid w:val="00BA0386"/>
    <w:rsid w:val="00BA17B7"/>
    <w:rsid w:val="00BA30DE"/>
    <w:rsid w:val="00BA6ABC"/>
    <w:rsid w:val="00BB01F3"/>
    <w:rsid w:val="00BB2749"/>
    <w:rsid w:val="00BB702B"/>
    <w:rsid w:val="00BB7A2C"/>
    <w:rsid w:val="00BC013C"/>
    <w:rsid w:val="00BC1677"/>
    <w:rsid w:val="00BC3D56"/>
    <w:rsid w:val="00BC489D"/>
    <w:rsid w:val="00BC60D8"/>
    <w:rsid w:val="00BD38D8"/>
    <w:rsid w:val="00BD5353"/>
    <w:rsid w:val="00BD637A"/>
    <w:rsid w:val="00BD6A82"/>
    <w:rsid w:val="00BD70AD"/>
    <w:rsid w:val="00BD77D3"/>
    <w:rsid w:val="00BE0228"/>
    <w:rsid w:val="00BE1B4F"/>
    <w:rsid w:val="00BE3E48"/>
    <w:rsid w:val="00BE721D"/>
    <w:rsid w:val="00BE7DD6"/>
    <w:rsid w:val="00BF1864"/>
    <w:rsid w:val="00BF19B4"/>
    <w:rsid w:val="00BF384C"/>
    <w:rsid w:val="00C00988"/>
    <w:rsid w:val="00C07DB6"/>
    <w:rsid w:val="00C11659"/>
    <w:rsid w:val="00C12F75"/>
    <w:rsid w:val="00C13A78"/>
    <w:rsid w:val="00C16F64"/>
    <w:rsid w:val="00C22074"/>
    <w:rsid w:val="00C224B7"/>
    <w:rsid w:val="00C22FE4"/>
    <w:rsid w:val="00C246EF"/>
    <w:rsid w:val="00C24A45"/>
    <w:rsid w:val="00C27131"/>
    <w:rsid w:val="00C313E2"/>
    <w:rsid w:val="00C3320D"/>
    <w:rsid w:val="00C332EB"/>
    <w:rsid w:val="00C336A9"/>
    <w:rsid w:val="00C341C6"/>
    <w:rsid w:val="00C34658"/>
    <w:rsid w:val="00C354AB"/>
    <w:rsid w:val="00C356C1"/>
    <w:rsid w:val="00C35938"/>
    <w:rsid w:val="00C35E54"/>
    <w:rsid w:val="00C407ED"/>
    <w:rsid w:val="00C44B60"/>
    <w:rsid w:val="00C477C1"/>
    <w:rsid w:val="00C47819"/>
    <w:rsid w:val="00C52D35"/>
    <w:rsid w:val="00C60ACB"/>
    <w:rsid w:val="00C610CB"/>
    <w:rsid w:val="00C766C7"/>
    <w:rsid w:val="00C77EE3"/>
    <w:rsid w:val="00C828AB"/>
    <w:rsid w:val="00C85EB4"/>
    <w:rsid w:val="00C86940"/>
    <w:rsid w:val="00C86EC9"/>
    <w:rsid w:val="00C90D00"/>
    <w:rsid w:val="00C91DCD"/>
    <w:rsid w:val="00C91E7D"/>
    <w:rsid w:val="00C9251C"/>
    <w:rsid w:val="00C92A18"/>
    <w:rsid w:val="00C97963"/>
    <w:rsid w:val="00CA44BA"/>
    <w:rsid w:val="00CB4762"/>
    <w:rsid w:val="00CB5B8F"/>
    <w:rsid w:val="00CB619F"/>
    <w:rsid w:val="00CB6972"/>
    <w:rsid w:val="00CB6AD4"/>
    <w:rsid w:val="00CB6E28"/>
    <w:rsid w:val="00CC0C9A"/>
    <w:rsid w:val="00CC213B"/>
    <w:rsid w:val="00CC32C5"/>
    <w:rsid w:val="00CC48D3"/>
    <w:rsid w:val="00CD1E6A"/>
    <w:rsid w:val="00CD3E09"/>
    <w:rsid w:val="00CD7A50"/>
    <w:rsid w:val="00CE0EEC"/>
    <w:rsid w:val="00CE1429"/>
    <w:rsid w:val="00CE791D"/>
    <w:rsid w:val="00CF0A7D"/>
    <w:rsid w:val="00CF0B41"/>
    <w:rsid w:val="00CF0F4D"/>
    <w:rsid w:val="00CF7495"/>
    <w:rsid w:val="00CF7ED8"/>
    <w:rsid w:val="00D004C9"/>
    <w:rsid w:val="00D01604"/>
    <w:rsid w:val="00D01748"/>
    <w:rsid w:val="00D01CF4"/>
    <w:rsid w:val="00D02CCA"/>
    <w:rsid w:val="00D05812"/>
    <w:rsid w:val="00D06805"/>
    <w:rsid w:val="00D0688D"/>
    <w:rsid w:val="00D108CE"/>
    <w:rsid w:val="00D15356"/>
    <w:rsid w:val="00D154CA"/>
    <w:rsid w:val="00D1764F"/>
    <w:rsid w:val="00D20326"/>
    <w:rsid w:val="00D20F9A"/>
    <w:rsid w:val="00D2281F"/>
    <w:rsid w:val="00D2485D"/>
    <w:rsid w:val="00D26387"/>
    <w:rsid w:val="00D27E2E"/>
    <w:rsid w:val="00D3023A"/>
    <w:rsid w:val="00D33002"/>
    <w:rsid w:val="00D3401F"/>
    <w:rsid w:val="00D37A0F"/>
    <w:rsid w:val="00D4672E"/>
    <w:rsid w:val="00D47FE0"/>
    <w:rsid w:val="00D52946"/>
    <w:rsid w:val="00D52977"/>
    <w:rsid w:val="00D54C5D"/>
    <w:rsid w:val="00D5507A"/>
    <w:rsid w:val="00D7135E"/>
    <w:rsid w:val="00D731E5"/>
    <w:rsid w:val="00D74540"/>
    <w:rsid w:val="00D81283"/>
    <w:rsid w:val="00D82FF5"/>
    <w:rsid w:val="00D8317D"/>
    <w:rsid w:val="00D85437"/>
    <w:rsid w:val="00D85E94"/>
    <w:rsid w:val="00D86564"/>
    <w:rsid w:val="00D91125"/>
    <w:rsid w:val="00D94B32"/>
    <w:rsid w:val="00D97A32"/>
    <w:rsid w:val="00D97B1E"/>
    <w:rsid w:val="00DA0607"/>
    <w:rsid w:val="00DA0E3D"/>
    <w:rsid w:val="00DA382E"/>
    <w:rsid w:val="00DA3E32"/>
    <w:rsid w:val="00DA7128"/>
    <w:rsid w:val="00DB2647"/>
    <w:rsid w:val="00DB27DB"/>
    <w:rsid w:val="00DB3DF9"/>
    <w:rsid w:val="00DB722C"/>
    <w:rsid w:val="00DB7930"/>
    <w:rsid w:val="00DC2E68"/>
    <w:rsid w:val="00DD16BE"/>
    <w:rsid w:val="00DD63EE"/>
    <w:rsid w:val="00DD7022"/>
    <w:rsid w:val="00DE06AB"/>
    <w:rsid w:val="00DE21E3"/>
    <w:rsid w:val="00DE30B8"/>
    <w:rsid w:val="00DE4520"/>
    <w:rsid w:val="00DE563A"/>
    <w:rsid w:val="00DE5BCC"/>
    <w:rsid w:val="00DE64C3"/>
    <w:rsid w:val="00DE7D1B"/>
    <w:rsid w:val="00DE7EA1"/>
    <w:rsid w:val="00DF14DB"/>
    <w:rsid w:val="00DF3ABF"/>
    <w:rsid w:val="00DF48E4"/>
    <w:rsid w:val="00DF5950"/>
    <w:rsid w:val="00DF5FB2"/>
    <w:rsid w:val="00DF7497"/>
    <w:rsid w:val="00E015C8"/>
    <w:rsid w:val="00E01730"/>
    <w:rsid w:val="00E04654"/>
    <w:rsid w:val="00E04F03"/>
    <w:rsid w:val="00E117C3"/>
    <w:rsid w:val="00E2088A"/>
    <w:rsid w:val="00E213F1"/>
    <w:rsid w:val="00E23CB7"/>
    <w:rsid w:val="00E25C4B"/>
    <w:rsid w:val="00E25E56"/>
    <w:rsid w:val="00E30005"/>
    <w:rsid w:val="00E307A4"/>
    <w:rsid w:val="00E343B3"/>
    <w:rsid w:val="00E35E00"/>
    <w:rsid w:val="00E4342C"/>
    <w:rsid w:val="00E46FA7"/>
    <w:rsid w:val="00E47C72"/>
    <w:rsid w:val="00E50F76"/>
    <w:rsid w:val="00E6187D"/>
    <w:rsid w:val="00E6467A"/>
    <w:rsid w:val="00E679DB"/>
    <w:rsid w:val="00E679F1"/>
    <w:rsid w:val="00E67B51"/>
    <w:rsid w:val="00E705C0"/>
    <w:rsid w:val="00E70843"/>
    <w:rsid w:val="00E722E7"/>
    <w:rsid w:val="00E740FF"/>
    <w:rsid w:val="00E75C3A"/>
    <w:rsid w:val="00E76320"/>
    <w:rsid w:val="00E76B4C"/>
    <w:rsid w:val="00E81704"/>
    <w:rsid w:val="00E81716"/>
    <w:rsid w:val="00E8794C"/>
    <w:rsid w:val="00E90296"/>
    <w:rsid w:val="00E961E6"/>
    <w:rsid w:val="00EA0EEA"/>
    <w:rsid w:val="00EA0F24"/>
    <w:rsid w:val="00EA2874"/>
    <w:rsid w:val="00EA2889"/>
    <w:rsid w:val="00EA3B89"/>
    <w:rsid w:val="00EB0C09"/>
    <w:rsid w:val="00EB1A89"/>
    <w:rsid w:val="00EB4355"/>
    <w:rsid w:val="00EB5384"/>
    <w:rsid w:val="00EB6382"/>
    <w:rsid w:val="00EC07F3"/>
    <w:rsid w:val="00EC2969"/>
    <w:rsid w:val="00EC377F"/>
    <w:rsid w:val="00EC47BE"/>
    <w:rsid w:val="00EC53E7"/>
    <w:rsid w:val="00EC7A23"/>
    <w:rsid w:val="00ED16E7"/>
    <w:rsid w:val="00ED4F37"/>
    <w:rsid w:val="00EE0C5B"/>
    <w:rsid w:val="00EE1A1F"/>
    <w:rsid w:val="00EE3CC1"/>
    <w:rsid w:val="00EE4C38"/>
    <w:rsid w:val="00EE7302"/>
    <w:rsid w:val="00EF118E"/>
    <w:rsid w:val="00EF15D6"/>
    <w:rsid w:val="00EF439B"/>
    <w:rsid w:val="00EF47F1"/>
    <w:rsid w:val="00EF4EE5"/>
    <w:rsid w:val="00EF518C"/>
    <w:rsid w:val="00EF5A94"/>
    <w:rsid w:val="00EF6B4E"/>
    <w:rsid w:val="00F000FE"/>
    <w:rsid w:val="00F00BEE"/>
    <w:rsid w:val="00F1765B"/>
    <w:rsid w:val="00F17ED5"/>
    <w:rsid w:val="00F2777A"/>
    <w:rsid w:val="00F313C3"/>
    <w:rsid w:val="00F33571"/>
    <w:rsid w:val="00F3409D"/>
    <w:rsid w:val="00F34AE6"/>
    <w:rsid w:val="00F36598"/>
    <w:rsid w:val="00F40289"/>
    <w:rsid w:val="00F40E52"/>
    <w:rsid w:val="00F42704"/>
    <w:rsid w:val="00F4489E"/>
    <w:rsid w:val="00F45847"/>
    <w:rsid w:val="00F465B2"/>
    <w:rsid w:val="00F4677D"/>
    <w:rsid w:val="00F52CA1"/>
    <w:rsid w:val="00F55E5B"/>
    <w:rsid w:val="00F55EF9"/>
    <w:rsid w:val="00F605D0"/>
    <w:rsid w:val="00F60651"/>
    <w:rsid w:val="00F61815"/>
    <w:rsid w:val="00F61C30"/>
    <w:rsid w:val="00F61C85"/>
    <w:rsid w:val="00F64D40"/>
    <w:rsid w:val="00F64F51"/>
    <w:rsid w:val="00F67266"/>
    <w:rsid w:val="00F73985"/>
    <w:rsid w:val="00F80332"/>
    <w:rsid w:val="00F81996"/>
    <w:rsid w:val="00F81F23"/>
    <w:rsid w:val="00F82534"/>
    <w:rsid w:val="00F842C9"/>
    <w:rsid w:val="00F86717"/>
    <w:rsid w:val="00F92EE1"/>
    <w:rsid w:val="00F94A22"/>
    <w:rsid w:val="00F975A6"/>
    <w:rsid w:val="00FA2EA7"/>
    <w:rsid w:val="00FA6DB4"/>
    <w:rsid w:val="00FB4EA8"/>
    <w:rsid w:val="00FB5B16"/>
    <w:rsid w:val="00FB73C8"/>
    <w:rsid w:val="00FC07D4"/>
    <w:rsid w:val="00FC75DF"/>
    <w:rsid w:val="00FD0928"/>
    <w:rsid w:val="00FD2B21"/>
    <w:rsid w:val="00FD34C3"/>
    <w:rsid w:val="00FD3967"/>
    <w:rsid w:val="00FE1E81"/>
    <w:rsid w:val="00FF3FF2"/>
    <w:rsid w:val="00FF5736"/>
    <w:rsid w:val="00FF6011"/>
    <w:rsid w:val="0305402E"/>
    <w:rsid w:val="04F92245"/>
    <w:rsid w:val="08543C8F"/>
    <w:rsid w:val="10104C6A"/>
    <w:rsid w:val="13164CB3"/>
    <w:rsid w:val="1D7E19C4"/>
    <w:rsid w:val="1DE9564B"/>
    <w:rsid w:val="2056577B"/>
    <w:rsid w:val="20AE2292"/>
    <w:rsid w:val="29CB713F"/>
    <w:rsid w:val="2CC7609C"/>
    <w:rsid w:val="2EEB372A"/>
    <w:rsid w:val="2F790496"/>
    <w:rsid w:val="306C7C11"/>
    <w:rsid w:val="33770DA6"/>
    <w:rsid w:val="3A1431D7"/>
    <w:rsid w:val="3B4868C2"/>
    <w:rsid w:val="3DFA1D4A"/>
    <w:rsid w:val="3F1047E0"/>
    <w:rsid w:val="488A0D23"/>
    <w:rsid w:val="5EA52516"/>
    <w:rsid w:val="65994332"/>
    <w:rsid w:val="6930171D"/>
    <w:rsid w:val="6E1340B5"/>
    <w:rsid w:val="720E4AA0"/>
    <w:rsid w:val="765A777A"/>
    <w:rsid w:val="77F10490"/>
    <w:rsid w:val="7B0909D3"/>
    <w:rsid w:val="7C567A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76EA1BB"/>
  <w15:chartTrackingRefBased/>
  <w15:docId w15:val="{CC410FCF-8699-4C79-8DAC-AA0D82B04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Pr>
      <w:kern w:val="2"/>
      <w:sz w:val="21"/>
    </w:rPr>
  </w:style>
  <w:style w:type="character" w:styleId="a5">
    <w:name w:val="page number"/>
    <w:basedOn w:val="a0"/>
  </w:style>
  <w:style w:type="paragraph" w:styleId="a6">
    <w:name w:val="Balloon Text"/>
    <w:basedOn w:val="a"/>
    <w:semiHidden/>
    <w:rPr>
      <w:rFonts w:ascii="Arial" w:eastAsia="ＭＳ ゴシック" w:hAnsi="Arial"/>
      <w:sz w:val="18"/>
      <w:szCs w:val="18"/>
    </w:rPr>
  </w:style>
  <w:style w:type="paragraph" w:styleId="2">
    <w:name w:val="Body Text Indent 2"/>
    <w:basedOn w:val="a"/>
    <w:pPr>
      <w:ind w:left="226" w:hangingChars="100" w:hanging="226"/>
    </w:pPr>
    <w:rPr>
      <w:sz w:val="22"/>
    </w:rPr>
  </w:style>
  <w:style w:type="paragraph" w:styleId="a7">
    <w:name w:val="Body Text"/>
    <w:basedOn w:val="a"/>
    <w:pPr>
      <w:jc w:val="left"/>
    </w:pPr>
    <w:rPr>
      <w:sz w:val="22"/>
    </w:rPr>
  </w:style>
  <w:style w:type="paragraph" w:styleId="a8">
    <w:name w:val="Body Text Indent"/>
    <w:basedOn w:val="a"/>
    <w:pPr>
      <w:ind w:leftChars="419" w:left="1131" w:hangingChars="100" w:hanging="226"/>
      <w:jc w:val="left"/>
    </w:pPr>
    <w:rPr>
      <w:sz w:val="22"/>
    </w:rPr>
  </w:style>
  <w:style w:type="paragraph" w:styleId="a9">
    <w:name w:val="Date"/>
    <w:basedOn w:val="a"/>
    <w:next w:val="a"/>
  </w:style>
  <w:style w:type="paragraph" w:styleId="aa">
    <w:name w:val="Plain Text"/>
    <w:basedOn w:val="a"/>
    <w:rPr>
      <w:rFonts w:ascii="ＭＳ 明朝" w:hAnsi="Courier New"/>
    </w:rPr>
  </w:style>
  <w:style w:type="paragraph" w:styleId="3">
    <w:name w:val="Body Text Indent 3"/>
    <w:basedOn w:val="a"/>
    <w:pPr>
      <w:ind w:leftChars="419" w:left="905"/>
      <w:jc w:val="left"/>
    </w:pPr>
    <w:rPr>
      <w:sz w:val="22"/>
    </w:rPr>
  </w:style>
  <w:style w:type="paragraph" w:styleId="20">
    <w:name w:val="Body Text 2"/>
    <w:basedOn w:val="a"/>
    <w:rPr>
      <w:sz w:val="22"/>
    </w:rPr>
  </w:style>
  <w:style w:type="paragraph" w:styleId="a4">
    <w:name w:val="footer"/>
    <w:basedOn w:val="a"/>
    <w:link w:val="a3"/>
    <w:uiPriority w:val="99"/>
    <w:pPr>
      <w:tabs>
        <w:tab w:val="center" w:pos="4252"/>
        <w:tab w:val="right" w:pos="8504"/>
      </w:tabs>
      <w:snapToGrid w:val="0"/>
    </w:pPr>
  </w:style>
  <w:style w:type="paragraph" w:styleId="ab">
    <w:name w:val="Document Map"/>
    <w:basedOn w:val="a"/>
    <w:semiHidden/>
    <w:pPr>
      <w:shd w:val="clear" w:color="auto" w:fill="000080"/>
    </w:pPr>
    <w:rPr>
      <w:rFonts w:ascii="Arial" w:eastAsia="ＭＳ ゴシック" w:hAnsi="Arial"/>
    </w:rPr>
  </w:style>
  <w:style w:type="paragraph" w:styleId="ac">
    <w:name w:val="header"/>
    <w:basedOn w:val="a"/>
    <w:pPr>
      <w:tabs>
        <w:tab w:val="center" w:pos="4252"/>
        <w:tab w:val="right" w:pos="8504"/>
      </w:tabs>
      <w:snapToGrid w:val="0"/>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253C88"/>
    <w:rPr>
      <w:sz w:val="18"/>
      <w:szCs w:val="18"/>
    </w:rPr>
  </w:style>
  <w:style w:type="paragraph" w:styleId="af">
    <w:name w:val="annotation text"/>
    <w:basedOn w:val="a"/>
    <w:link w:val="af0"/>
    <w:rsid w:val="00253C88"/>
    <w:pPr>
      <w:jc w:val="left"/>
    </w:pPr>
  </w:style>
  <w:style w:type="character" w:customStyle="1" w:styleId="af0">
    <w:name w:val="コメント文字列 (文字)"/>
    <w:link w:val="af"/>
    <w:rsid w:val="00253C88"/>
    <w:rPr>
      <w:kern w:val="2"/>
      <w:sz w:val="21"/>
    </w:rPr>
  </w:style>
  <w:style w:type="paragraph" w:styleId="af1">
    <w:name w:val="annotation subject"/>
    <w:basedOn w:val="af"/>
    <w:next w:val="af"/>
    <w:link w:val="af2"/>
    <w:rsid w:val="00253C88"/>
    <w:rPr>
      <w:b/>
      <w:bCs/>
    </w:rPr>
  </w:style>
  <w:style w:type="character" w:customStyle="1" w:styleId="af2">
    <w:name w:val="コメント内容 (文字)"/>
    <w:link w:val="af1"/>
    <w:rsid w:val="00253C88"/>
    <w:rPr>
      <w:b/>
      <w:bCs/>
      <w:kern w:val="2"/>
      <w:sz w:val="21"/>
    </w:rPr>
  </w:style>
  <w:style w:type="paragraph" w:styleId="af3">
    <w:name w:val="List Paragraph"/>
    <w:basedOn w:val="a"/>
    <w:uiPriority w:val="34"/>
    <w:qFormat/>
    <w:rsid w:val="00563317"/>
    <w:pPr>
      <w:ind w:leftChars="400" w:left="840"/>
    </w:pPr>
    <w:rPr>
      <w:szCs w:val="22"/>
    </w:rPr>
  </w:style>
  <w:style w:type="character" w:customStyle="1" w:styleId="font-bold">
    <w:name w:val="font-bold"/>
    <w:basedOn w:val="a0"/>
    <w:rsid w:val="00C34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836087">
      <w:bodyDiv w:val="1"/>
      <w:marLeft w:val="0"/>
      <w:marRight w:val="0"/>
      <w:marTop w:val="0"/>
      <w:marBottom w:val="0"/>
      <w:divBdr>
        <w:top w:val="none" w:sz="0" w:space="0" w:color="auto"/>
        <w:left w:val="none" w:sz="0" w:space="0" w:color="auto"/>
        <w:bottom w:val="none" w:sz="0" w:space="0" w:color="auto"/>
        <w:right w:val="none" w:sz="0" w:space="0" w:color="auto"/>
      </w:divBdr>
    </w:div>
    <w:div w:id="1434865086">
      <w:bodyDiv w:val="1"/>
      <w:marLeft w:val="0"/>
      <w:marRight w:val="0"/>
      <w:marTop w:val="0"/>
      <w:marBottom w:val="0"/>
      <w:divBdr>
        <w:top w:val="none" w:sz="0" w:space="0" w:color="auto"/>
        <w:left w:val="none" w:sz="0" w:space="0" w:color="auto"/>
        <w:bottom w:val="none" w:sz="0" w:space="0" w:color="auto"/>
        <w:right w:val="none" w:sz="0" w:space="0" w:color="auto"/>
      </w:divBdr>
    </w:div>
    <w:div w:id="1543596864">
      <w:bodyDiv w:val="1"/>
      <w:marLeft w:val="0"/>
      <w:marRight w:val="0"/>
      <w:marTop w:val="0"/>
      <w:marBottom w:val="0"/>
      <w:divBdr>
        <w:top w:val="none" w:sz="0" w:space="0" w:color="auto"/>
        <w:left w:val="none" w:sz="0" w:space="0" w:color="auto"/>
        <w:bottom w:val="none" w:sz="0" w:space="0" w:color="auto"/>
        <w:right w:val="none" w:sz="0" w:space="0" w:color="auto"/>
      </w:divBdr>
    </w:div>
    <w:div w:id="204979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EB2C7-DF74-490B-BA6D-79BD4AA6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1870</Words>
  <Characters>10659</Characters>
  <Application>Microsoft Office Word</Application>
  <DocSecurity>0</DocSecurity>
  <PresentationFormat/>
  <Lines>88</Lines>
  <Paragraphs>25</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「訪問介護」重要事項説明書</vt:lpstr>
    </vt:vector>
  </TitlesOfParts>
  <Manager/>
  <Company>パインツリーホーム</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「訪問介護」重要事項説明書</dc:title>
  <dc:subject/>
  <dc:creator>事務課</dc:creator>
  <cp:keywords/>
  <dc:description/>
  <cp:lastModifiedBy>訪問看護ステーション 川内市医師会</cp:lastModifiedBy>
  <cp:revision>5</cp:revision>
  <cp:lastPrinted>2026-06-03T08:01:00Z</cp:lastPrinted>
  <dcterms:created xsi:type="dcterms:W3CDTF">2026-06-15T10:26:00Z</dcterms:created>
  <dcterms:modified xsi:type="dcterms:W3CDTF">2026-06-17T04:50:00Z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